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eastAsia="方正大标宋_GBK"/>
          <w:b/>
          <w:bCs w:val="0"/>
          <w:sz w:val="36"/>
          <w:szCs w:val="36"/>
        </w:rPr>
      </w:pPr>
      <w:r>
        <w:rPr>
          <w:rFonts w:hint="eastAsia" w:ascii="方正大标宋_GBK" w:eastAsia="方正大标宋_GBK"/>
          <w:b/>
          <w:bCs w:val="0"/>
          <w:sz w:val="36"/>
          <w:szCs w:val="36"/>
        </w:rPr>
        <w:t>东北师范大学集中采购项目货物类采购需求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711"/>
        <w:gridCol w:w="1861"/>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一、项目概述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711" w:type="dxa"/>
            <w:vAlign w:val="center"/>
          </w:tcPr>
          <w:p>
            <w:pPr>
              <w:rPr>
                <w:rFonts w:ascii="仿宋" w:hAnsi="仿宋" w:eastAsia="仿宋"/>
                <w:sz w:val="24"/>
                <w:szCs w:val="24"/>
              </w:rPr>
            </w:pPr>
            <w:r>
              <w:rPr>
                <w:rFonts w:hint="eastAsia" w:ascii="仿宋" w:hAnsi="仿宋" w:eastAsia="仿宋"/>
                <w:sz w:val="24"/>
                <w:szCs w:val="24"/>
              </w:rPr>
              <w:t>项目名称</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711" w:type="dxa"/>
            <w:vAlign w:val="center"/>
          </w:tcPr>
          <w:p>
            <w:pPr>
              <w:rPr>
                <w:rFonts w:ascii="仿宋" w:hAnsi="仿宋" w:eastAsia="仿宋"/>
                <w:sz w:val="24"/>
                <w:szCs w:val="24"/>
              </w:rPr>
            </w:pPr>
            <w:r>
              <w:rPr>
                <w:rFonts w:hint="eastAsia" w:ascii="仿宋" w:hAnsi="仿宋" w:eastAsia="仿宋"/>
                <w:sz w:val="24"/>
                <w:szCs w:val="24"/>
              </w:rPr>
              <w:t>项目背景</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711" w:type="dxa"/>
            <w:vAlign w:val="center"/>
          </w:tcPr>
          <w:p>
            <w:pPr>
              <w:rPr>
                <w:rFonts w:ascii="仿宋" w:hAnsi="仿宋" w:eastAsia="仿宋"/>
                <w:sz w:val="24"/>
                <w:szCs w:val="24"/>
              </w:rPr>
            </w:pPr>
            <w:r>
              <w:rPr>
                <w:rFonts w:hint="eastAsia" w:ascii="仿宋" w:hAnsi="仿宋" w:eastAsia="仿宋"/>
                <w:sz w:val="24"/>
                <w:szCs w:val="24"/>
              </w:rPr>
              <w:t>项目需实现的功能或目标</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711" w:type="dxa"/>
            <w:vAlign w:val="center"/>
          </w:tcPr>
          <w:p>
            <w:pPr>
              <w:rPr>
                <w:rFonts w:ascii="仿宋" w:hAnsi="仿宋" w:eastAsia="仿宋"/>
                <w:sz w:val="24"/>
                <w:szCs w:val="24"/>
              </w:rPr>
            </w:pPr>
            <w:r>
              <w:rPr>
                <w:rFonts w:hint="eastAsia" w:ascii="仿宋" w:hAnsi="仿宋" w:eastAsia="仿宋"/>
                <w:sz w:val="24"/>
                <w:szCs w:val="24"/>
              </w:rPr>
              <w:t>采购用途</w:t>
            </w:r>
          </w:p>
        </w:tc>
        <w:tc>
          <w:tcPr>
            <w:tcW w:w="6009" w:type="dxa"/>
            <w:gridSpan w:val="2"/>
            <w:vAlign w:val="center"/>
          </w:tcPr>
          <w:p>
            <w:pPr>
              <w:rPr>
                <w:rFonts w:ascii="仿宋" w:hAnsi="仿宋" w:eastAsia="仿宋"/>
                <w:sz w:val="24"/>
                <w:szCs w:val="24"/>
              </w:rPr>
            </w:pPr>
            <w:r>
              <w:rPr>
                <w:rFonts w:hint="eastAsia" w:ascii="仿宋" w:hAnsi="仿宋" w:eastAsia="仿宋"/>
                <w:sz w:val="24"/>
                <w:szCs w:val="24"/>
              </w:rPr>
              <w:t>□教学科研    □非教学科研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711" w:type="dxa"/>
            <w:vAlign w:val="center"/>
          </w:tcPr>
          <w:p>
            <w:pPr>
              <w:rPr>
                <w:rFonts w:ascii="仿宋" w:hAnsi="仿宋" w:eastAsia="仿宋"/>
                <w:sz w:val="24"/>
                <w:szCs w:val="24"/>
              </w:rPr>
            </w:pPr>
            <w:r>
              <w:rPr>
                <w:rFonts w:hint="eastAsia" w:ascii="仿宋" w:hAnsi="仿宋" w:eastAsia="仿宋"/>
                <w:sz w:val="24"/>
                <w:szCs w:val="24"/>
              </w:rPr>
              <w:t>项目范围/内容</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711" w:type="dxa"/>
            <w:vAlign w:val="center"/>
          </w:tcPr>
          <w:p>
            <w:pPr>
              <w:rPr>
                <w:rFonts w:ascii="仿宋" w:hAnsi="仿宋" w:eastAsia="仿宋"/>
                <w:sz w:val="24"/>
                <w:szCs w:val="24"/>
              </w:rPr>
            </w:pPr>
            <w:r>
              <w:rPr>
                <w:rFonts w:hint="eastAsia" w:ascii="仿宋" w:hAnsi="仿宋" w:eastAsia="仿宋"/>
                <w:sz w:val="24"/>
                <w:szCs w:val="24"/>
              </w:rPr>
              <w:t>采购预算</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711" w:type="dxa"/>
            <w:vAlign w:val="center"/>
          </w:tcPr>
          <w:p>
            <w:pPr>
              <w:rPr>
                <w:rFonts w:ascii="仿宋" w:hAnsi="仿宋" w:eastAsia="仿宋"/>
                <w:sz w:val="24"/>
                <w:szCs w:val="24"/>
              </w:rPr>
            </w:pPr>
            <w:r>
              <w:rPr>
                <w:rFonts w:hint="eastAsia" w:ascii="仿宋" w:hAnsi="仿宋" w:eastAsia="仿宋"/>
                <w:sz w:val="24"/>
                <w:szCs w:val="24"/>
              </w:rPr>
              <w:t>报价方式</w:t>
            </w:r>
          </w:p>
        </w:tc>
        <w:tc>
          <w:tcPr>
            <w:tcW w:w="6009" w:type="dxa"/>
            <w:gridSpan w:val="2"/>
            <w:vAlign w:val="center"/>
          </w:tcPr>
          <w:p>
            <w:pPr>
              <w:rPr>
                <w:rFonts w:ascii="仿宋" w:hAnsi="仿宋" w:eastAsia="仿宋"/>
                <w:sz w:val="24"/>
                <w:szCs w:val="24"/>
                <w:u w:val="single"/>
              </w:rPr>
            </w:pPr>
            <w:r>
              <w:rPr>
                <w:rFonts w:hint="eastAsia" w:ascii="仿宋" w:hAnsi="仿宋" w:eastAsia="仿宋"/>
                <w:sz w:val="24"/>
                <w:szCs w:val="24"/>
              </w:rPr>
              <w:t>□人民币</w:t>
            </w:r>
            <w:r>
              <w:rPr>
                <w:rFonts w:ascii="仿宋" w:hAnsi="仿宋" w:eastAsia="仿宋"/>
                <w:sz w:val="24"/>
                <w:szCs w:val="24"/>
              </w:rPr>
              <w:t xml:space="preserve">  </w:t>
            </w:r>
            <w:r>
              <w:rPr>
                <w:rFonts w:hint="eastAsia" w:ascii="仿宋" w:hAnsi="仿宋" w:eastAsia="仿宋"/>
                <w:sz w:val="24"/>
                <w:szCs w:val="24"/>
              </w:rPr>
              <w:t>□美元</w:t>
            </w:r>
            <w:r>
              <w:rPr>
                <w:rFonts w:ascii="仿宋" w:hAnsi="仿宋" w:eastAsia="仿宋"/>
                <w:sz w:val="24"/>
                <w:szCs w:val="24"/>
              </w:rPr>
              <w:t xml:space="preserve">  </w:t>
            </w:r>
            <w:r>
              <w:rPr>
                <w:rFonts w:hint="eastAsia" w:ascii="仿宋" w:hAnsi="仿宋" w:eastAsia="仿宋"/>
                <w:sz w:val="24"/>
                <w:szCs w:val="24"/>
              </w:rPr>
              <w:t>□欧元</w:t>
            </w:r>
            <w:r>
              <w:rPr>
                <w:rFonts w:ascii="仿宋" w:hAnsi="仿宋" w:eastAsia="仿宋"/>
                <w:sz w:val="24"/>
                <w:szCs w:val="24"/>
              </w:rPr>
              <w:t xml:space="preserve">  </w:t>
            </w:r>
            <w:r>
              <w:rPr>
                <w:rFonts w:hint="eastAsia" w:ascii="仿宋" w:hAnsi="仿宋" w:eastAsia="仿宋"/>
                <w:sz w:val="24"/>
                <w:szCs w:val="24"/>
              </w:rPr>
              <w:t>□其他</w:t>
            </w:r>
            <w:r>
              <w:rPr>
                <w:rFonts w:hint="eastAsia" w:ascii="仿宋" w:hAnsi="仿宋" w:eastAsia="仿宋"/>
                <w:sz w:val="24"/>
                <w:szCs w:val="24"/>
                <w:u w:val="single"/>
              </w:rPr>
              <w:t xml:space="preserve"> </w:t>
            </w:r>
            <w:r>
              <w:rPr>
                <w:rFonts w:ascii="仿宋" w:hAnsi="仿宋" w:eastAsia="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711" w:type="dxa"/>
            <w:vAlign w:val="center"/>
          </w:tcPr>
          <w:p>
            <w:pPr>
              <w:rPr>
                <w:rFonts w:ascii="仿宋" w:hAnsi="仿宋" w:eastAsia="仿宋"/>
                <w:sz w:val="24"/>
                <w:szCs w:val="24"/>
              </w:rPr>
            </w:pPr>
            <w:r>
              <w:rPr>
                <w:rFonts w:hint="eastAsia" w:ascii="仿宋" w:hAnsi="仿宋" w:eastAsia="仿宋"/>
                <w:sz w:val="24"/>
                <w:szCs w:val="24"/>
              </w:rPr>
              <w:t>最高限价</w:t>
            </w:r>
          </w:p>
        </w:tc>
        <w:tc>
          <w:tcPr>
            <w:tcW w:w="6009" w:type="dxa"/>
            <w:gridSpan w:val="2"/>
            <w:vAlign w:val="center"/>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楷体" w:hAnsi="楷体" w:eastAsia="楷体"/>
                <w:sz w:val="24"/>
                <w:szCs w:val="24"/>
              </w:rPr>
              <w:t>根据项目执行时市场行情价格确定，需限价则填写，无需限价则不填写。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711" w:type="dxa"/>
            <w:vAlign w:val="center"/>
          </w:tcPr>
          <w:p>
            <w:pPr>
              <w:rPr>
                <w:rFonts w:ascii="仿宋" w:hAnsi="仿宋" w:eastAsia="仿宋"/>
                <w:sz w:val="24"/>
                <w:szCs w:val="24"/>
              </w:rPr>
            </w:pPr>
            <w:r>
              <w:rPr>
                <w:rFonts w:hint="eastAsia" w:ascii="仿宋" w:hAnsi="仿宋" w:eastAsia="仿宋"/>
                <w:sz w:val="24"/>
                <w:szCs w:val="24"/>
              </w:rPr>
              <w:t>经费来源</w:t>
            </w:r>
          </w:p>
        </w:tc>
        <w:tc>
          <w:tcPr>
            <w:tcW w:w="6009"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二、商务需求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711" w:type="dxa"/>
            <w:vAlign w:val="center"/>
          </w:tcPr>
          <w:p>
            <w:pPr>
              <w:rPr>
                <w:rFonts w:ascii="仿宋" w:hAnsi="仿宋" w:eastAsia="仿宋"/>
                <w:sz w:val="24"/>
                <w:szCs w:val="24"/>
              </w:rPr>
            </w:pPr>
            <w:r>
              <w:rPr>
                <w:rFonts w:hint="eastAsia" w:ascii="仿宋" w:hAnsi="仿宋" w:eastAsia="仿宋"/>
                <w:sz w:val="24"/>
                <w:szCs w:val="24"/>
              </w:rPr>
              <w:t>供应商资格条件</w:t>
            </w:r>
          </w:p>
        </w:tc>
        <w:tc>
          <w:tcPr>
            <w:tcW w:w="6009" w:type="dxa"/>
            <w:gridSpan w:val="2"/>
            <w:vAlign w:val="center"/>
          </w:tcPr>
          <w:p>
            <w:pPr>
              <w:numPr>
                <w:ilvl w:val="0"/>
                <w:numId w:val="1"/>
              </w:numPr>
              <w:spacing w:line="276" w:lineRule="auto"/>
              <w:rPr>
                <w:rFonts w:ascii="仿宋" w:hAnsi="仿宋" w:eastAsia="仿宋"/>
                <w:sz w:val="24"/>
                <w:szCs w:val="24"/>
              </w:rPr>
            </w:pPr>
            <w:r>
              <w:rPr>
                <w:rFonts w:hint="eastAsia" w:ascii="仿宋" w:hAnsi="仿宋" w:eastAsia="仿宋"/>
                <w:sz w:val="24"/>
                <w:szCs w:val="24"/>
              </w:rPr>
              <w:t>依据采购中心遵照国家相关法律法规明确规定设立的相关资格条件。</w:t>
            </w:r>
          </w:p>
          <w:p>
            <w:pPr>
              <w:numPr>
                <w:ilvl w:val="0"/>
                <w:numId w:val="1"/>
              </w:numPr>
              <w:spacing w:line="276" w:lineRule="auto"/>
              <w:rPr>
                <w:rFonts w:ascii="仿宋" w:hAnsi="仿宋" w:eastAsia="仿宋"/>
                <w:sz w:val="24"/>
                <w:szCs w:val="24"/>
              </w:rPr>
            </w:pPr>
            <w:r>
              <w:rPr>
                <w:rFonts w:hint="eastAsia" w:ascii="仿宋" w:hAnsi="仿宋" w:eastAsia="仿宋"/>
                <w:sz w:val="24"/>
                <w:szCs w:val="24"/>
              </w:rPr>
              <w:t>根据采购需求特点提出的供应商资格条件：</w:t>
            </w:r>
          </w:p>
          <w:p>
            <w:pPr>
              <w:spacing w:line="276" w:lineRule="auto"/>
              <w:rPr>
                <w:rFonts w:ascii="仿宋" w:hAnsi="仿宋" w:eastAsia="仿宋"/>
                <w:sz w:val="24"/>
                <w:szCs w:val="24"/>
              </w:rPr>
            </w:pPr>
            <w:r>
              <w:rPr>
                <w:rFonts w:hint="eastAsia" w:ascii="仿宋" w:hAnsi="仿宋" w:eastAsia="仿宋"/>
                <w:sz w:val="24"/>
                <w:szCs w:val="24"/>
              </w:rPr>
              <w:t>□无。</w:t>
            </w:r>
          </w:p>
          <w:p>
            <w:pPr>
              <w:spacing w:line="276" w:lineRule="auto"/>
              <w:rPr>
                <w:rFonts w:ascii="仿宋" w:hAnsi="仿宋" w:eastAsia="仿宋"/>
                <w:sz w:val="24"/>
                <w:szCs w:val="24"/>
              </w:rPr>
            </w:pPr>
            <w:r>
              <w:rPr>
                <w:rFonts w:hint="eastAsia" w:ascii="仿宋" w:hAnsi="仿宋" w:eastAsia="仿宋"/>
                <w:sz w:val="24"/>
                <w:szCs w:val="24"/>
              </w:rPr>
              <w:t>□有:_______________________________________。</w:t>
            </w:r>
          </w:p>
          <w:p>
            <w:pPr>
              <w:spacing w:line="276" w:lineRule="auto"/>
              <w:rPr>
                <w:rFonts w:ascii="仿宋" w:hAnsi="仿宋" w:eastAsia="仿宋"/>
                <w:sz w:val="24"/>
                <w:szCs w:val="24"/>
              </w:rPr>
            </w:pPr>
          </w:p>
          <w:p>
            <w:pPr>
              <w:rPr>
                <w:rFonts w:ascii="仿宋" w:hAnsi="仿宋" w:eastAsia="仿宋"/>
                <w:b/>
                <w:bCs/>
                <w:sz w:val="24"/>
                <w:szCs w:val="24"/>
              </w:rPr>
            </w:pPr>
            <w:r>
              <w:rPr>
                <w:rFonts w:hint="eastAsia" w:ascii="仿宋" w:hAnsi="仿宋" w:eastAsia="仿宋"/>
                <w:b/>
                <w:bCs/>
                <w:sz w:val="24"/>
                <w:szCs w:val="24"/>
              </w:rPr>
              <w:t>说明：</w:t>
            </w:r>
          </w:p>
          <w:p>
            <w:pPr>
              <w:rPr>
                <w:rFonts w:ascii="楷体" w:hAnsi="楷体" w:eastAsia="楷体"/>
                <w:sz w:val="24"/>
                <w:szCs w:val="24"/>
              </w:rPr>
            </w:pPr>
            <w:r>
              <w:rPr>
                <w:rFonts w:hint="eastAsia" w:ascii="楷体" w:hAnsi="楷体" w:eastAsia="楷体"/>
                <w:sz w:val="24"/>
                <w:szCs w:val="24"/>
              </w:rPr>
              <w:t>1.根据采购需求特点提出的供应商资格条件，要与采购标的的功能、质量和供应商履约能力直接相关，且属于履行合同必需的条件，包括特定的专业资格或者技术资格、设备设施、业绩情况、专业人才及其管理能力等。</w:t>
            </w:r>
          </w:p>
          <w:p>
            <w:pPr>
              <w:rPr>
                <w:rFonts w:ascii="仿宋" w:hAnsi="仿宋" w:eastAsia="仿宋"/>
                <w:sz w:val="24"/>
                <w:szCs w:val="24"/>
              </w:rPr>
            </w:pPr>
            <w:r>
              <w:rPr>
                <w:rFonts w:hint="eastAsia" w:ascii="楷体" w:hAnsi="楷体" w:eastAsia="楷体"/>
                <w:sz w:val="24"/>
                <w:szCs w:val="24"/>
              </w:rPr>
              <w:t>2.设定的资格要求与采购项目的具体特点和实际需要相关联，不得以不合理的条件对供应商实行差别待遇或者歧视待遇。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711" w:type="dxa"/>
            <w:vAlign w:val="center"/>
          </w:tcPr>
          <w:p>
            <w:pPr>
              <w:rPr>
                <w:rFonts w:ascii="仿宋" w:hAnsi="仿宋" w:eastAsia="仿宋"/>
                <w:sz w:val="24"/>
                <w:szCs w:val="24"/>
              </w:rPr>
            </w:pPr>
            <w:r>
              <w:rPr>
                <w:rFonts w:hint="eastAsia" w:ascii="仿宋" w:hAnsi="仿宋" w:eastAsia="仿宋"/>
                <w:sz w:val="24"/>
                <w:szCs w:val="24"/>
              </w:rPr>
              <w:t>是否接受联合体</w:t>
            </w:r>
          </w:p>
        </w:tc>
        <w:tc>
          <w:tcPr>
            <w:tcW w:w="6009" w:type="dxa"/>
            <w:gridSpan w:val="2"/>
            <w:vAlign w:val="center"/>
          </w:tcPr>
          <w:p>
            <w:pPr>
              <w:rPr>
                <w:rFonts w:ascii="仿宋" w:hAnsi="仿宋" w:eastAsia="仿宋"/>
                <w:sz w:val="24"/>
                <w:szCs w:val="24"/>
              </w:rPr>
            </w:pPr>
            <w:r>
              <w:rPr>
                <w:rFonts w:hint="eastAsia" w:ascii="仿宋" w:hAnsi="仿宋" w:eastAsia="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711" w:type="dxa"/>
            <w:vAlign w:val="center"/>
          </w:tcPr>
          <w:p>
            <w:pPr>
              <w:rPr>
                <w:rFonts w:ascii="仿宋" w:hAnsi="仿宋" w:eastAsia="仿宋"/>
                <w:sz w:val="24"/>
                <w:szCs w:val="24"/>
              </w:rPr>
            </w:pPr>
            <w:r>
              <w:rPr>
                <w:rFonts w:hint="eastAsia" w:ascii="仿宋" w:hAnsi="仿宋" w:eastAsia="仿宋"/>
                <w:sz w:val="24"/>
                <w:szCs w:val="24"/>
              </w:rPr>
              <w:t>供应商的财务要求</w:t>
            </w:r>
          </w:p>
        </w:tc>
        <w:tc>
          <w:tcPr>
            <w:tcW w:w="6009" w:type="dxa"/>
            <w:gridSpan w:val="2"/>
            <w:vAlign w:val="center"/>
          </w:tcPr>
          <w:p>
            <w:pPr>
              <w:numPr>
                <w:ilvl w:val="0"/>
                <w:numId w:val="2"/>
              </w:numPr>
              <w:spacing w:line="276" w:lineRule="auto"/>
              <w:rPr>
                <w:rFonts w:ascii="仿宋" w:hAnsi="仿宋" w:eastAsia="仿宋"/>
                <w:sz w:val="24"/>
                <w:szCs w:val="24"/>
              </w:rPr>
            </w:pPr>
            <w:r>
              <w:rPr>
                <w:rFonts w:hint="eastAsia" w:ascii="仿宋" w:hAnsi="仿宋" w:eastAsia="仿宋"/>
                <w:sz w:val="24"/>
                <w:szCs w:val="24"/>
              </w:rPr>
              <w:t>依据采购中心通用条款</w:t>
            </w:r>
            <w:r>
              <w:rPr>
                <w:rFonts w:hint="eastAsia" w:ascii="仿宋" w:hAnsi="仿宋" w:eastAsia="仿宋"/>
                <w:sz w:val="24"/>
                <w:szCs w:val="24"/>
                <w:lang w:eastAsia="zh-CN"/>
              </w:rPr>
              <w:t>（</w:t>
            </w:r>
            <w:r>
              <w:rPr>
                <w:rFonts w:hint="eastAsia" w:ascii="仿宋" w:hAnsi="仿宋" w:eastAsia="仿宋"/>
                <w:sz w:val="24"/>
                <w:szCs w:val="24"/>
                <w:lang w:val="en-US" w:eastAsia="zh-CN"/>
              </w:rPr>
              <w:t>政府采购项目要求</w:t>
            </w:r>
            <w:r>
              <w:rPr>
                <w:rFonts w:hint="eastAsia" w:ascii="仿宋" w:hAnsi="仿宋" w:eastAsia="仿宋"/>
                <w:sz w:val="24"/>
                <w:szCs w:val="24"/>
                <w:lang w:eastAsia="zh-CN"/>
              </w:rPr>
              <w:t>）</w:t>
            </w:r>
            <w:r>
              <w:rPr>
                <w:rFonts w:hint="eastAsia" w:ascii="仿宋" w:hAnsi="仿宋" w:eastAsia="仿宋"/>
                <w:sz w:val="24"/>
                <w:szCs w:val="24"/>
              </w:rPr>
              <w:t>：近三年财务状况良好，具有财务审计报告。（成立年限不足三年的提供成立之日起到2020年度加盖公章的财务审计报告即可；2020年成立至2021年1月1日不足1年或2021年成立的公司提供加盖公章的财务报表即可。）</w:t>
            </w:r>
          </w:p>
          <w:p>
            <w:pPr>
              <w:numPr>
                <w:ilvl w:val="0"/>
                <w:numId w:val="2"/>
              </w:numPr>
              <w:spacing w:line="276" w:lineRule="auto"/>
              <w:rPr>
                <w:rFonts w:ascii="仿宋" w:hAnsi="仿宋" w:eastAsia="仿宋"/>
                <w:sz w:val="24"/>
                <w:szCs w:val="24"/>
              </w:rPr>
            </w:pPr>
            <w:r>
              <w:rPr>
                <w:rFonts w:hint="eastAsia" w:ascii="仿宋" w:hAnsi="仿宋" w:eastAsia="仿宋"/>
                <w:sz w:val="24"/>
                <w:szCs w:val="24"/>
              </w:rPr>
              <w:t>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楷体" w:hAnsi="楷体" w:eastAsia="楷体"/>
                <w:sz w:val="24"/>
                <w:szCs w:val="24"/>
              </w:rPr>
              <w:t>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711" w:type="dxa"/>
            <w:vAlign w:val="center"/>
          </w:tcPr>
          <w:p>
            <w:pPr>
              <w:rPr>
                <w:rFonts w:ascii="仿宋" w:hAnsi="仿宋" w:eastAsia="仿宋"/>
                <w:sz w:val="24"/>
                <w:szCs w:val="24"/>
              </w:rPr>
            </w:pPr>
            <w:r>
              <w:rPr>
                <w:rFonts w:hint="eastAsia" w:ascii="仿宋" w:hAnsi="仿宋" w:eastAsia="仿宋"/>
                <w:sz w:val="24"/>
                <w:szCs w:val="24"/>
              </w:rPr>
              <w:t>是否接受进口产品</w:t>
            </w:r>
          </w:p>
        </w:tc>
        <w:tc>
          <w:tcPr>
            <w:tcW w:w="6009" w:type="dxa"/>
            <w:gridSpan w:val="2"/>
            <w:vAlign w:val="center"/>
          </w:tcPr>
          <w:p>
            <w:pPr>
              <w:rPr>
                <w:rFonts w:ascii="仿宋" w:hAnsi="仿宋" w:eastAsia="仿宋"/>
                <w:sz w:val="24"/>
                <w:szCs w:val="24"/>
              </w:rPr>
            </w:pPr>
            <w:r>
              <w:rPr>
                <w:rFonts w:hint="eastAsia" w:ascii="仿宋" w:hAnsi="仿宋" w:eastAsia="仿宋"/>
                <w:sz w:val="24"/>
                <w:szCs w:val="24"/>
              </w:rPr>
              <w:t>□是      □否</w:t>
            </w:r>
          </w:p>
          <w:p>
            <w:pPr>
              <w:rPr>
                <w:rFonts w:ascii="仿宋" w:hAnsi="仿宋" w:eastAsia="仿宋"/>
                <w:sz w:val="24"/>
                <w:szCs w:val="24"/>
              </w:rPr>
            </w:pPr>
          </w:p>
          <w:p>
            <w:pPr>
              <w:rPr>
                <w:rFonts w:ascii="仿宋" w:hAnsi="仿宋" w:eastAsia="仿宋"/>
                <w:b/>
                <w:bCs/>
                <w:sz w:val="24"/>
                <w:szCs w:val="24"/>
              </w:rPr>
            </w:pPr>
            <w:r>
              <w:rPr>
                <w:rFonts w:hint="eastAsia" w:ascii="仿宋" w:hAnsi="仿宋" w:eastAsia="仿宋"/>
                <w:b/>
                <w:bCs/>
                <w:sz w:val="24"/>
                <w:szCs w:val="24"/>
              </w:rPr>
              <w:t>说明：</w:t>
            </w:r>
          </w:p>
          <w:p>
            <w:pPr>
              <w:rPr>
                <w:rFonts w:ascii="楷体" w:hAnsi="楷体" w:eastAsia="楷体"/>
                <w:sz w:val="24"/>
                <w:szCs w:val="24"/>
              </w:rPr>
            </w:pPr>
            <w:r>
              <w:rPr>
                <w:rFonts w:hint="eastAsia" w:ascii="楷体" w:hAnsi="楷体" w:eastAsia="楷体"/>
                <w:sz w:val="24"/>
                <w:szCs w:val="24"/>
              </w:rPr>
              <w:t>1.进口产品是指通过中国海关报关验放进入中国境内且产自关境外的产品。</w:t>
            </w:r>
          </w:p>
          <w:p>
            <w:pPr>
              <w:rPr>
                <w:rFonts w:ascii="楷体" w:hAnsi="楷体" w:eastAsia="楷体"/>
                <w:sz w:val="24"/>
                <w:szCs w:val="24"/>
              </w:rPr>
            </w:pPr>
            <w:r>
              <w:rPr>
                <w:rFonts w:hint="eastAsia" w:ascii="楷体" w:hAnsi="楷体" w:eastAsia="楷体"/>
                <w:sz w:val="24"/>
                <w:szCs w:val="24"/>
              </w:rPr>
              <w:t>2.科研、教学用途的设备接受进口产品无需审批。</w:t>
            </w:r>
          </w:p>
          <w:p>
            <w:pPr>
              <w:rPr>
                <w:rFonts w:ascii="仿宋" w:hAnsi="仿宋" w:eastAsia="仿宋"/>
                <w:sz w:val="24"/>
                <w:szCs w:val="24"/>
              </w:rPr>
            </w:pPr>
            <w:r>
              <w:rPr>
                <w:rFonts w:hint="eastAsia" w:ascii="楷体" w:hAnsi="楷体" w:eastAsia="楷体"/>
                <w:sz w:val="24"/>
                <w:szCs w:val="24"/>
              </w:rPr>
              <w:t>3.非科研、教学用途的设备原则上不接受进口产品，确需采购进口产品的，须报采购中心并经财政部同意。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711" w:type="dxa"/>
            <w:vAlign w:val="center"/>
          </w:tcPr>
          <w:p>
            <w:pPr>
              <w:rPr>
                <w:rFonts w:ascii="仿宋" w:hAnsi="仿宋" w:eastAsia="仿宋"/>
                <w:sz w:val="24"/>
                <w:szCs w:val="24"/>
              </w:rPr>
            </w:pPr>
            <w:r>
              <w:rPr>
                <w:rFonts w:hint="eastAsia" w:ascii="仿宋" w:hAnsi="仿宋" w:eastAsia="仿宋"/>
                <w:sz w:val="24"/>
                <w:szCs w:val="24"/>
              </w:rPr>
              <w:t>供货期限</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1.□合同签订之日起________日（或工作日）内完成交付、安装及调试。</w:t>
            </w:r>
          </w:p>
          <w:p>
            <w:pPr>
              <w:spacing w:line="276" w:lineRule="auto"/>
              <w:rPr>
                <w:rFonts w:ascii="仿宋" w:hAnsi="仿宋" w:eastAsia="仿宋"/>
                <w:sz w:val="24"/>
                <w:szCs w:val="24"/>
              </w:rPr>
            </w:pPr>
            <w:r>
              <w:rPr>
                <w:rFonts w:hint="eastAsia" w:ascii="仿宋" w:hAnsi="仿宋" w:eastAsia="仿宋"/>
                <w:sz w:val="24"/>
                <w:szCs w:val="24"/>
              </w:rPr>
              <w:t>2.□   年   月  日前完成交付、安装及调试。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711" w:type="dxa"/>
            <w:vAlign w:val="center"/>
          </w:tcPr>
          <w:p>
            <w:pPr>
              <w:rPr>
                <w:rFonts w:ascii="仿宋" w:hAnsi="仿宋" w:eastAsia="仿宋"/>
                <w:sz w:val="24"/>
                <w:szCs w:val="24"/>
              </w:rPr>
            </w:pPr>
            <w:r>
              <w:rPr>
                <w:rFonts w:hint="eastAsia" w:ascii="仿宋" w:hAnsi="仿宋" w:eastAsia="仿宋"/>
                <w:sz w:val="24"/>
                <w:szCs w:val="24"/>
              </w:rPr>
              <w:t>供货地点</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711" w:type="dxa"/>
            <w:vAlign w:val="center"/>
          </w:tcPr>
          <w:p>
            <w:pPr>
              <w:rPr>
                <w:rFonts w:ascii="仿宋" w:hAnsi="仿宋" w:eastAsia="仿宋"/>
                <w:sz w:val="24"/>
                <w:szCs w:val="24"/>
              </w:rPr>
            </w:pPr>
            <w:r>
              <w:rPr>
                <w:rFonts w:hint="eastAsia" w:ascii="仿宋" w:hAnsi="仿宋" w:eastAsia="仿宋"/>
                <w:sz w:val="24"/>
                <w:szCs w:val="24"/>
              </w:rPr>
              <w:t>质保期</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□验收合格通过之日起___年。</w:t>
            </w:r>
          </w:p>
          <w:p>
            <w:pPr>
              <w:spacing w:line="276" w:lineRule="auto"/>
              <w:rPr>
                <w:rFonts w:ascii="仿宋" w:hAnsi="仿宋" w:eastAsia="仿宋"/>
                <w:sz w:val="24"/>
                <w:szCs w:val="24"/>
              </w:rPr>
            </w:pPr>
            <w:r>
              <w:rPr>
                <w:rFonts w:hint="eastAsia" w:ascii="仿宋" w:hAnsi="仿宋" w:eastAsia="仿宋"/>
                <w:sz w:val="24"/>
                <w:szCs w:val="24"/>
              </w:rPr>
              <w:t>□验收合格通过之日起____个月。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Merge w:val="restart"/>
            <w:vAlign w:val="center"/>
          </w:tcPr>
          <w:p>
            <w:pPr>
              <w:jc w:val="center"/>
              <w:rPr>
                <w:rFonts w:ascii="仿宋" w:hAnsi="仿宋" w:eastAsia="仿宋"/>
                <w:sz w:val="24"/>
                <w:szCs w:val="24"/>
              </w:rPr>
            </w:pPr>
            <w:r>
              <w:rPr>
                <w:rFonts w:hint="eastAsia" w:ascii="仿宋" w:hAnsi="仿宋" w:eastAsia="仿宋"/>
                <w:sz w:val="24"/>
                <w:szCs w:val="24"/>
              </w:rPr>
              <w:t>8</w:t>
            </w:r>
          </w:p>
        </w:tc>
        <w:tc>
          <w:tcPr>
            <w:tcW w:w="1711" w:type="dxa"/>
            <w:vMerge w:val="restart"/>
            <w:vAlign w:val="center"/>
          </w:tcPr>
          <w:p>
            <w:pPr>
              <w:rPr>
                <w:rFonts w:ascii="仿宋" w:hAnsi="仿宋" w:eastAsia="仿宋"/>
                <w:sz w:val="24"/>
                <w:szCs w:val="24"/>
              </w:rPr>
            </w:pPr>
            <w:r>
              <w:rPr>
                <w:rFonts w:hint="eastAsia" w:ascii="仿宋" w:hAnsi="仿宋" w:eastAsia="仿宋"/>
                <w:sz w:val="24"/>
                <w:szCs w:val="24"/>
              </w:rPr>
              <w:t>付款条件</w:t>
            </w: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国产货物：</w:t>
            </w:r>
          </w:p>
          <w:p>
            <w:pPr>
              <w:spacing w:line="276" w:lineRule="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无预付款，验收合格后</w:t>
            </w:r>
            <w:r>
              <w:rPr>
                <w:rFonts w:hint="eastAsia" w:ascii="仿宋" w:hAnsi="仿宋" w:eastAsia="仿宋"/>
                <w:sz w:val="24"/>
                <w:szCs w:val="24"/>
              </w:rPr>
              <w:t>一次性付全款。</w:t>
            </w:r>
          </w:p>
          <w:p>
            <w:pPr>
              <w:spacing w:line="276" w:lineRule="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无预付款，验收合格后付</w:t>
            </w:r>
            <w:r>
              <w:rPr>
                <w:rFonts w:hint="eastAsia" w:ascii="仿宋" w:hAnsi="仿宋" w:eastAsia="仿宋"/>
                <w:sz w:val="24"/>
                <w:szCs w:val="24"/>
              </w:rPr>
              <w:t>合同金额</w:t>
            </w:r>
            <w:r>
              <w:rPr>
                <w:rFonts w:ascii="仿宋" w:hAnsi="仿宋" w:eastAsia="仿宋"/>
                <w:sz w:val="24"/>
                <w:szCs w:val="24"/>
              </w:rPr>
              <w:t>____</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 xml:space="preserve">余款待______一次性无息支付。 </w:t>
            </w:r>
          </w:p>
          <w:p>
            <w:pPr>
              <w:spacing w:line="276" w:lineRule="auto"/>
              <w:rPr>
                <w:rFonts w:ascii="仿宋" w:hAnsi="仿宋" w:eastAsia="仿宋"/>
                <w:sz w:val="24"/>
                <w:szCs w:val="24"/>
              </w:rPr>
            </w:pPr>
            <w:r>
              <w:rPr>
                <w:rFonts w:hint="eastAsia" w:ascii="仿宋" w:hAnsi="仿宋" w:eastAsia="仿宋"/>
                <w:sz w:val="24"/>
                <w:szCs w:val="24"/>
              </w:rPr>
              <w:t xml:space="preserve">□有预付款，合同签订    日（工作日）内支付合同金额的__%，余款待______一次性无息支付。 </w:t>
            </w:r>
          </w:p>
          <w:p>
            <w:pPr>
              <w:spacing w:line="276" w:lineRule="auto"/>
              <w:rPr>
                <w:rFonts w:ascii="仿宋" w:hAnsi="仿宋" w:eastAsia="仿宋"/>
                <w:sz w:val="24"/>
                <w:szCs w:val="24"/>
              </w:rPr>
            </w:pPr>
            <w:r>
              <w:rPr>
                <w:rFonts w:ascii="仿宋" w:hAnsi="仿宋" w:eastAsia="仿宋"/>
                <w:sz w:val="24"/>
                <w:szCs w:val="24"/>
              </w:rPr>
              <w:t>其他付款方式：_</w:t>
            </w:r>
            <w:r>
              <w:rPr>
                <w:rFonts w:ascii="仿宋" w:hAnsi="仿宋" w:eastAsia="仿宋"/>
                <w:sz w:val="24"/>
                <w:szCs w:val="24"/>
                <w:u w:val="single"/>
              </w:rPr>
              <w:t xml:space="preserve">_ ___       </w:t>
            </w:r>
            <w:r>
              <w:rPr>
                <w:rFonts w:ascii="仿宋" w:hAnsi="仿宋" w:eastAsia="仿宋"/>
                <w:sz w:val="24"/>
                <w:szCs w:val="24"/>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Merge w:val="continue"/>
            <w:vAlign w:val="center"/>
          </w:tcPr>
          <w:p>
            <w:pPr>
              <w:jc w:val="center"/>
              <w:rPr>
                <w:rFonts w:ascii="仿宋" w:hAnsi="仿宋" w:eastAsia="仿宋"/>
                <w:sz w:val="24"/>
                <w:szCs w:val="24"/>
              </w:rPr>
            </w:pPr>
          </w:p>
        </w:tc>
        <w:tc>
          <w:tcPr>
            <w:tcW w:w="1711" w:type="dxa"/>
            <w:vMerge w:val="continue"/>
            <w:vAlign w:val="center"/>
          </w:tcPr>
          <w:p>
            <w:pPr>
              <w:rPr>
                <w:rFonts w:ascii="仿宋" w:hAnsi="仿宋" w:eastAsia="仿宋"/>
                <w:sz w:val="24"/>
                <w:szCs w:val="24"/>
              </w:rPr>
            </w:pP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进口货物：</w:t>
            </w:r>
          </w:p>
          <w:p>
            <w:pPr>
              <w:spacing w:line="276" w:lineRule="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100%L/C(信用证)（90%凭借运输单据见单预付，10%凭借最终验收报告，验收合格后解付）</w:t>
            </w:r>
            <w:r>
              <w:rPr>
                <w:rFonts w:hint="eastAsia" w:ascii="仿宋" w:hAnsi="仿宋" w:eastAsia="仿宋"/>
                <w:sz w:val="24"/>
                <w:szCs w:val="24"/>
              </w:rPr>
              <w:t>。</w:t>
            </w:r>
          </w:p>
          <w:p>
            <w:pPr>
              <w:spacing w:line="276" w:lineRule="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验收合格后100%T/T后付</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711" w:type="dxa"/>
            <w:vAlign w:val="center"/>
          </w:tcPr>
          <w:p>
            <w:pPr>
              <w:rPr>
                <w:rFonts w:ascii="仿宋" w:hAnsi="仿宋" w:eastAsia="仿宋"/>
                <w:sz w:val="24"/>
                <w:szCs w:val="24"/>
              </w:rPr>
            </w:pPr>
            <w:r>
              <w:rPr>
                <w:rFonts w:hint="eastAsia" w:ascii="仿宋" w:hAnsi="仿宋" w:eastAsia="仿宋"/>
                <w:sz w:val="24"/>
                <w:szCs w:val="24"/>
              </w:rPr>
              <w:t>是否收取履约保证金</w:t>
            </w:r>
          </w:p>
        </w:tc>
        <w:tc>
          <w:tcPr>
            <w:tcW w:w="6009" w:type="dxa"/>
            <w:gridSpan w:val="2"/>
            <w:vAlign w:val="center"/>
          </w:tcPr>
          <w:p>
            <w:pPr>
              <w:numPr>
                <w:ilvl w:val="0"/>
                <w:numId w:val="3"/>
              </w:numPr>
              <w:spacing w:line="276" w:lineRule="auto"/>
              <w:rPr>
                <w:rFonts w:ascii="仿宋" w:hAnsi="仿宋" w:eastAsia="仿宋"/>
                <w:sz w:val="24"/>
                <w:szCs w:val="24"/>
              </w:rPr>
            </w:pPr>
            <w:r>
              <w:rPr>
                <w:rFonts w:hint="eastAsia" w:ascii="仿宋" w:hAnsi="仿宋" w:eastAsia="仿宋"/>
                <w:sz w:val="24"/>
                <w:szCs w:val="24"/>
              </w:rPr>
              <w:t>□否。</w:t>
            </w:r>
          </w:p>
          <w:p>
            <w:pPr>
              <w:numPr>
                <w:ilvl w:val="0"/>
                <w:numId w:val="3"/>
              </w:numPr>
              <w:spacing w:line="276" w:lineRule="auto"/>
              <w:rPr>
                <w:rFonts w:ascii="仿宋" w:hAnsi="仿宋" w:eastAsia="仿宋"/>
                <w:sz w:val="24"/>
                <w:szCs w:val="24"/>
              </w:rPr>
            </w:pPr>
            <w:r>
              <w:rPr>
                <w:rFonts w:hint="eastAsia" w:ascii="仿宋" w:hAnsi="仿宋" w:eastAsia="仿宋"/>
                <w:sz w:val="24"/>
                <w:szCs w:val="24"/>
              </w:rPr>
              <w:t>□是,收取合同金额的______%。</w:t>
            </w:r>
          </w:p>
          <w:p>
            <w:pPr>
              <w:rPr>
                <w:rFonts w:ascii="仿宋" w:hAnsi="仿宋" w:eastAsia="仿宋"/>
                <w:b/>
                <w:bCs/>
                <w:sz w:val="24"/>
                <w:szCs w:val="24"/>
              </w:rPr>
            </w:pPr>
            <w:r>
              <w:rPr>
                <w:rFonts w:hint="eastAsia" w:ascii="仿宋" w:hAnsi="仿宋" w:eastAsia="仿宋"/>
                <w:b/>
                <w:bCs/>
                <w:sz w:val="24"/>
                <w:szCs w:val="24"/>
              </w:rPr>
              <w:t>说明：</w:t>
            </w:r>
          </w:p>
          <w:p>
            <w:pPr>
              <w:rPr>
                <w:rFonts w:ascii="楷体" w:hAnsi="楷体" w:eastAsia="楷体"/>
                <w:sz w:val="24"/>
                <w:szCs w:val="24"/>
              </w:rPr>
            </w:pPr>
            <w:r>
              <w:rPr>
                <w:rFonts w:hint="eastAsia" w:ascii="楷体" w:hAnsi="楷体" w:eastAsia="楷体"/>
                <w:sz w:val="24"/>
                <w:szCs w:val="24"/>
              </w:rPr>
              <w:t>如收取，应不超过合同金额的1</w:t>
            </w:r>
            <w:r>
              <w:rPr>
                <w:rFonts w:ascii="楷体" w:hAnsi="楷体" w:eastAsia="楷体"/>
                <w:sz w:val="24"/>
                <w:szCs w:val="24"/>
              </w:rPr>
              <w:t>0%</w:t>
            </w:r>
            <w:r>
              <w:rPr>
                <w:rFonts w:hint="eastAsia" w:ascii="楷体" w:hAnsi="楷体"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576" w:type="dxa"/>
            <w:vMerge w:val="restart"/>
            <w:vAlign w:val="center"/>
          </w:tcPr>
          <w:p>
            <w:pPr>
              <w:jc w:val="center"/>
              <w:rPr>
                <w:rFonts w:ascii="仿宋" w:hAnsi="仿宋" w:eastAsia="仿宋"/>
                <w:sz w:val="24"/>
                <w:szCs w:val="24"/>
              </w:rPr>
            </w:pPr>
            <w:r>
              <w:rPr>
                <w:rFonts w:hint="eastAsia" w:ascii="仿宋" w:hAnsi="仿宋" w:eastAsia="仿宋"/>
                <w:sz w:val="24"/>
                <w:szCs w:val="24"/>
              </w:rPr>
              <w:t>10</w:t>
            </w:r>
          </w:p>
        </w:tc>
        <w:tc>
          <w:tcPr>
            <w:tcW w:w="1711" w:type="dxa"/>
            <w:vMerge w:val="restart"/>
            <w:vAlign w:val="center"/>
          </w:tcPr>
          <w:p>
            <w:pPr>
              <w:rPr>
                <w:rFonts w:ascii="仿宋" w:hAnsi="仿宋" w:eastAsia="仿宋"/>
                <w:sz w:val="24"/>
                <w:szCs w:val="24"/>
              </w:rPr>
            </w:pPr>
            <w:r>
              <w:rPr>
                <w:rFonts w:hint="eastAsia" w:ascii="仿宋" w:hAnsi="仿宋" w:eastAsia="仿宋"/>
                <w:sz w:val="24"/>
                <w:szCs w:val="24"/>
              </w:rPr>
              <w:t>包装要求</w:t>
            </w: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国产货物：</w:t>
            </w:r>
          </w:p>
          <w:p>
            <w:pPr>
              <w:spacing w:line="276" w:lineRule="auto"/>
              <w:rPr>
                <w:rFonts w:ascii="仿宋" w:hAnsi="仿宋" w:eastAsia="仿宋"/>
                <w:sz w:val="24"/>
                <w:szCs w:val="24"/>
              </w:rPr>
            </w:pPr>
            <w:r>
              <w:rPr>
                <w:rFonts w:hint="eastAsia" w:ascii="仿宋" w:hAnsi="仿宋" w:eastAsia="仿宋"/>
                <w:sz w:val="24"/>
                <w:szCs w:val="24"/>
              </w:rPr>
              <w:t>1.依据采购中心通用条款：除合同另有规定外，供应商提供的全部货物均按标准保护措施进行包装。该包装应适应于远距离运输、防潮、防震、防锈和防野蛮装卸，以确保货物安全无损运抵制定现场。由于包装不善所引起的货物锈蚀、损坏和损失等直接与间接损失均由供应商承担。</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76" w:type="dxa"/>
            <w:vMerge w:val="continue"/>
            <w:vAlign w:val="center"/>
          </w:tcPr>
          <w:p>
            <w:pPr>
              <w:jc w:val="center"/>
              <w:rPr>
                <w:rFonts w:ascii="仿宋" w:hAnsi="仿宋" w:eastAsia="仿宋"/>
                <w:sz w:val="24"/>
                <w:szCs w:val="24"/>
              </w:rPr>
            </w:pPr>
          </w:p>
        </w:tc>
        <w:tc>
          <w:tcPr>
            <w:tcW w:w="1711" w:type="dxa"/>
            <w:vMerge w:val="continue"/>
            <w:vAlign w:val="center"/>
          </w:tcPr>
          <w:p>
            <w:pPr>
              <w:rPr>
                <w:rFonts w:ascii="仿宋" w:hAnsi="仿宋" w:eastAsia="仿宋"/>
                <w:sz w:val="24"/>
                <w:szCs w:val="24"/>
              </w:rPr>
            </w:pP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进口货物：</w:t>
            </w:r>
          </w:p>
          <w:p>
            <w:pPr>
              <w:numPr>
                <w:ilvl w:val="0"/>
                <w:numId w:val="4"/>
              </w:numPr>
              <w:spacing w:line="276" w:lineRule="auto"/>
              <w:rPr>
                <w:rFonts w:ascii="仿宋" w:hAnsi="仿宋" w:eastAsia="仿宋"/>
                <w:sz w:val="24"/>
                <w:szCs w:val="24"/>
              </w:rPr>
            </w:pPr>
            <w:r>
              <w:rPr>
                <w:rFonts w:hint="eastAsia" w:ascii="仿宋" w:hAnsi="仿宋" w:eastAsia="仿宋"/>
                <w:sz w:val="24"/>
                <w:szCs w:val="24"/>
              </w:rPr>
              <w:t>依据采购中心通用条款：使用全新坚固、适宜长途海运/空运、陆运和天气变化之木箱/纸箱包装，该包装必须能够经受防潮、粗鲁搬运、防雨、防腐、防冻、防震、防漏。供应商必须对任何由于包装不妥造成货物的损坏、损失、费用支出及因未采取适当保护性措施所至的锈蚀负责并承担一切费用。包装中应包含全套的货物使用说明和服务指南。</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76" w:type="dxa"/>
            <w:vMerge w:val="restart"/>
            <w:vAlign w:val="center"/>
          </w:tcPr>
          <w:p>
            <w:pPr>
              <w:jc w:val="center"/>
              <w:rPr>
                <w:rFonts w:ascii="仿宋" w:hAnsi="仿宋" w:eastAsia="仿宋"/>
                <w:sz w:val="24"/>
                <w:szCs w:val="24"/>
              </w:rPr>
            </w:pPr>
            <w:r>
              <w:rPr>
                <w:rFonts w:hint="eastAsia" w:ascii="仿宋" w:hAnsi="仿宋" w:eastAsia="仿宋"/>
                <w:sz w:val="24"/>
                <w:szCs w:val="24"/>
              </w:rPr>
              <w:t>11</w:t>
            </w:r>
          </w:p>
        </w:tc>
        <w:tc>
          <w:tcPr>
            <w:tcW w:w="1711" w:type="dxa"/>
            <w:vMerge w:val="restart"/>
            <w:vAlign w:val="center"/>
          </w:tcPr>
          <w:p>
            <w:pPr>
              <w:rPr>
                <w:rFonts w:ascii="仿宋" w:hAnsi="仿宋" w:eastAsia="仿宋"/>
                <w:sz w:val="24"/>
                <w:szCs w:val="24"/>
              </w:rPr>
            </w:pPr>
            <w:r>
              <w:rPr>
                <w:rFonts w:hint="eastAsia" w:ascii="仿宋" w:hAnsi="仿宋" w:eastAsia="仿宋"/>
                <w:sz w:val="24"/>
                <w:szCs w:val="24"/>
              </w:rPr>
              <w:t>运输要求</w:t>
            </w: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国产货物：</w:t>
            </w:r>
          </w:p>
          <w:p>
            <w:pPr>
              <w:spacing w:line="276" w:lineRule="auto"/>
              <w:rPr>
                <w:rFonts w:ascii="仿宋" w:hAnsi="仿宋" w:eastAsia="仿宋"/>
                <w:sz w:val="24"/>
                <w:szCs w:val="24"/>
              </w:rPr>
            </w:pPr>
            <w:r>
              <w:rPr>
                <w:rFonts w:hint="eastAsia" w:ascii="仿宋" w:hAnsi="仿宋" w:eastAsia="仿宋"/>
                <w:sz w:val="24"/>
                <w:szCs w:val="24"/>
              </w:rPr>
              <w:t>1.依据采购中心通用条款：根据采购人指定地点，供应商负责安排运输，运输费由供应商承担。</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76" w:type="dxa"/>
            <w:vMerge w:val="continue"/>
            <w:vAlign w:val="center"/>
          </w:tcPr>
          <w:p>
            <w:pPr>
              <w:jc w:val="center"/>
              <w:rPr>
                <w:rFonts w:ascii="仿宋" w:hAnsi="仿宋" w:eastAsia="仿宋"/>
                <w:sz w:val="24"/>
                <w:szCs w:val="24"/>
              </w:rPr>
            </w:pPr>
          </w:p>
        </w:tc>
        <w:tc>
          <w:tcPr>
            <w:tcW w:w="1711" w:type="dxa"/>
            <w:vMerge w:val="continue"/>
            <w:vAlign w:val="center"/>
          </w:tcPr>
          <w:p>
            <w:pPr>
              <w:rPr>
                <w:rFonts w:ascii="仿宋" w:hAnsi="仿宋" w:eastAsia="仿宋"/>
                <w:sz w:val="24"/>
                <w:szCs w:val="24"/>
              </w:rPr>
            </w:pP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进口货物：</w:t>
            </w:r>
          </w:p>
          <w:p>
            <w:pPr>
              <w:numPr>
                <w:ilvl w:val="0"/>
                <w:numId w:val="5"/>
              </w:numPr>
              <w:spacing w:line="276" w:lineRule="auto"/>
              <w:rPr>
                <w:rFonts w:ascii="仿宋" w:hAnsi="仿宋" w:eastAsia="仿宋"/>
                <w:b/>
                <w:bCs/>
                <w:sz w:val="24"/>
                <w:szCs w:val="24"/>
              </w:rPr>
            </w:pPr>
            <w:r>
              <w:rPr>
                <w:rFonts w:hint="eastAsia" w:ascii="仿宋" w:hAnsi="仿宋" w:eastAsia="仿宋"/>
                <w:sz w:val="24"/>
                <w:szCs w:val="24"/>
              </w:rPr>
              <w:t>依据采购中心通用条款：供应商</w:t>
            </w:r>
            <w:r>
              <w:rPr>
                <w:rFonts w:ascii="仿宋" w:hAnsi="仿宋" w:eastAsia="仿宋"/>
                <w:sz w:val="24"/>
                <w:szCs w:val="24"/>
              </w:rPr>
              <w:t>须在包装上用不褪色颜料在每个包装箱四周标明箱号、合同号、目的港、毛重、净重、尺寸、体积以及“勿使受潮”“小心轻放”“此面朝上” 等字样及吊装位置和唛头。货物装运完毕后，</w:t>
            </w:r>
            <w:r>
              <w:rPr>
                <w:rFonts w:hint="eastAsia" w:ascii="仿宋" w:hAnsi="仿宋" w:eastAsia="仿宋"/>
                <w:sz w:val="24"/>
                <w:szCs w:val="24"/>
              </w:rPr>
              <w:t>供应商</w:t>
            </w:r>
            <w:r>
              <w:rPr>
                <w:rFonts w:ascii="仿宋" w:hAnsi="仿宋" w:eastAsia="仿宋"/>
                <w:sz w:val="24"/>
                <w:szCs w:val="24"/>
              </w:rPr>
              <w:t>应立即电传或信件通知</w:t>
            </w:r>
            <w:r>
              <w:rPr>
                <w:rFonts w:hint="eastAsia" w:ascii="仿宋" w:hAnsi="仿宋" w:eastAsia="仿宋"/>
                <w:sz w:val="24"/>
                <w:szCs w:val="24"/>
              </w:rPr>
              <w:t>采购人</w:t>
            </w:r>
            <w:r>
              <w:rPr>
                <w:rFonts w:ascii="仿宋" w:hAnsi="仿宋" w:eastAsia="仿宋"/>
                <w:sz w:val="24"/>
                <w:szCs w:val="24"/>
              </w:rPr>
              <w:t>合同号、品名、数量、发票金额、毛重、船名及离港日期等。</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p>
            <w:pPr>
              <w:spacing w:line="276" w:lineRule="auto"/>
              <w:rPr>
                <w:rFonts w:ascii="仿宋" w:hAnsi="仿宋" w:eastAsia="仿宋"/>
                <w:sz w:val="24"/>
                <w:szCs w:val="24"/>
              </w:rPr>
            </w:pPr>
            <w:r>
              <w:rPr>
                <w:rFonts w:hint="eastAsia" w:ascii="仿宋" w:hAnsi="仿宋" w:eastAsia="仿宋"/>
                <w:sz w:val="24"/>
                <w:szCs w:val="24"/>
              </w:rPr>
              <w:t>3.运输方式：</w:t>
            </w:r>
          </w:p>
          <w:p>
            <w:pPr>
              <w:spacing w:line="276" w:lineRule="auto"/>
              <w:rPr>
                <w:rFonts w:ascii="仿宋" w:hAnsi="仿宋" w:eastAsia="仿宋"/>
                <w:sz w:val="24"/>
                <w:szCs w:val="24"/>
              </w:rPr>
            </w:pPr>
            <w:r>
              <w:rPr>
                <w:rFonts w:hint="eastAsia" w:ascii="仿宋" w:hAnsi="仿宋" w:eastAsia="仿宋"/>
                <w:sz w:val="24"/>
                <w:szCs w:val="24"/>
              </w:rPr>
              <w:t>□空运。</w:t>
            </w:r>
          </w:p>
          <w:p>
            <w:pPr>
              <w:spacing w:line="276" w:lineRule="auto"/>
              <w:rPr>
                <w:rFonts w:ascii="仿宋" w:hAnsi="仿宋" w:eastAsia="仿宋"/>
                <w:sz w:val="24"/>
                <w:szCs w:val="24"/>
              </w:rPr>
            </w:pPr>
            <w:r>
              <w:rPr>
                <w:rFonts w:hint="eastAsia" w:ascii="仿宋" w:hAnsi="仿宋" w:eastAsia="仿宋"/>
                <w:sz w:val="24"/>
                <w:szCs w:val="24"/>
              </w:rPr>
              <w:t>□海运。</w:t>
            </w:r>
          </w:p>
          <w:p>
            <w:pPr>
              <w:spacing w:line="276" w:lineRule="auto"/>
              <w:rPr>
                <w:rFonts w:ascii="仿宋" w:hAnsi="仿宋" w:eastAsia="仿宋"/>
                <w:b/>
                <w:bCs/>
                <w:sz w:val="24"/>
                <w:szCs w:val="24"/>
              </w:rPr>
            </w:pP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76" w:type="dxa"/>
            <w:vMerge w:val="restart"/>
            <w:vAlign w:val="center"/>
          </w:tcPr>
          <w:p>
            <w:pPr>
              <w:jc w:val="center"/>
              <w:rPr>
                <w:rFonts w:ascii="仿宋" w:hAnsi="仿宋" w:eastAsia="仿宋"/>
                <w:sz w:val="24"/>
                <w:szCs w:val="24"/>
              </w:rPr>
            </w:pPr>
            <w:r>
              <w:rPr>
                <w:rFonts w:hint="eastAsia" w:ascii="仿宋" w:hAnsi="仿宋" w:eastAsia="仿宋"/>
                <w:sz w:val="24"/>
                <w:szCs w:val="24"/>
              </w:rPr>
              <w:t>12</w:t>
            </w:r>
          </w:p>
        </w:tc>
        <w:tc>
          <w:tcPr>
            <w:tcW w:w="1711" w:type="dxa"/>
            <w:vMerge w:val="restart"/>
            <w:vAlign w:val="center"/>
          </w:tcPr>
          <w:p>
            <w:pPr>
              <w:rPr>
                <w:rFonts w:ascii="仿宋" w:hAnsi="仿宋" w:eastAsia="仿宋"/>
                <w:sz w:val="24"/>
                <w:szCs w:val="24"/>
              </w:rPr>
            </w:pPr>
            <w:r>
              <w:rPr>
                <w:rFonts w:hint="eastAsia" w:ascii="仿宋" w:hAnsi="仿宋" w:eastAsia="仿宋"/>
                <w:sz w:val="24"/>
                <w:szCs w:val="24"/>
              </w:rPr>
              <w:t>保险</w:t>
            </w: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国产货物：</w:t>
            </w:r>
          </w:p>
          <w:p>
            <w:pPr>
              <w:numPr>
                <w:ilvl w:val="0"/>
                <w:numId w:val="6"/>
              </w:numPr>
              <w:spacing w:line="276" w:lineRule="auto"/>
              <w:rPr>
                <w:rFonts w:ascii="仿宋" w:hAnsi="仿宋" w:eastAsia="仿宋"/>
                <w:sz w:val="24"/>
                <w:szCs w:val="24"/>
              </w:rPr>
            </w:pPr>
            <w:r>
              <w:rPr>
                <w:rFonts w:hint="eastAsia" w:ascii="仿宋" w:hAnsi="仿宋" w:eastAsia="仿宋"/>
                <w:sz w:val="24"/>
                <w:szCs w:val="24"/>
              </w:rPr>
              <w:t>依据采购中心通用条款：供应商承担合同项下货物在制造、购置、运输、装卸、安装、交货直至采购人接收货物并进入正常使用过程中的毁损灭失的风险，若有保险，自行承担保险费用。</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76" w:type="dxa"/>
            <w:vMerge w:val="continue"/>
            <w:vAlign w:val="center"/>
          </w:tcPr>
          <w:p>
            <w:pPr>
              <w:jc w:val="center"/>
              <w:rPr>
                <w:rFonts w:ascii="仿宋" w:hAnsi="仿宋" w:eastAsia="仿宋"/>
                <w:sz w:val="24"/>
                <w:szCs w:val="24"/>
              </w:rPr>
            </w:pPr>
          </w:p>
        </w:tc>
        <w:tc>
          <w:tcPr>
            <w:tcW w:w="1711" w:type="dxa"/>
            <w:vMerge w:val="continue"/>
            <w:vAlign w:val="center"/>
          </w:tcPr>
          <w:p>
            <w:pPr>
              <w:rPr>
                <w:rFonts w:ascii="仿宋" w:hAnsi="仿宋" w:eastAsia="仿宋"/>
                <w:sz w:val="24"/>
                <w:szCs w:val="24"/>
              </w:rPr>
            </w:pPr>
          </w:p>
        </w:tc>
        <w:tc>
          <w:tcPr>
            <w:tcW w:w="6009" w:type="dxa"/>
            <w:gridSpan w:val="2"/>
            <w:vAlign w:val="center"/>
          </w:tcPr>
          <w:p>
            <w:pPr>
              <w:spacing w:line="276" w:lineRule="auto"/>
              <w:rPr>
                <w:rFonts w:ascii="仿宋" w:hAnsi="仿宋" w:eastAsia="仿宋"/>
                <w:b/>
                <w:bCs/>
                <w:sz w:val="24"/>
                <w:szCs w:val="24"/>
              </w:rPr>
            </w:pPr>
            <w:r>
              <w:rPr>
                <w:rFonts w:hint="eastAsia" w:ascii="仿宋" w:hAnsi="仿宋" w:eastAsia="仿宋"/>
                <w:b/>
                <w:bCs/>
                <w:sz w:val="24"/>
                <w:szCs w:val="24"/>
              </w:rPr>
              <w:t>进口货物：</w:t>
            </w:r>
          </w:p>
          <w:p>
            <w:pPr>
              <w:numPr>
                <w:ilvl w:val="0"/>
                <w:numId w:val="7"/>
              </w:numPr>
              <w:spacing w:line="276" w:lineRule="auto"/>
              <w:rPr>
                <w:rFonts w:ascii="仿宋" w:hAnsi="仿宋" w:eastAsia="仿宋"/>
                <w:sz w:val="24"/>
                <w:szCs w:val="24"/>
              </w:rPr>
            </w:pPr>
            <w:r>
              <w:rPr>
                <w:rFonts w:hint="eastAsia" w:ascii="仿宋" w:hAnsi="仿宋" w:eastAsia="仿宋"/>
                <w:sz w:val="24"/>
                <w:szCs w:val="24"/>
              </w:rPr>
              <w:t>依据国际通用条款：110%的保险由供应商负责承担。</w:t>
            </w:r>
          </w:p>
          <w:p>
            <w:pPr>
              <w:spacing w:line="276" w:lineRule="auto"/>
              <w:rPr>
                <w:rFonts w:ascii="仿宋" w:hAnsi="仿宋" w:eastAsia="仿宋"/>
                <w:sz w:val="24"/>
                <w:szCs w:val="24"/>
              </w:rPr>
            </w:pPr>
            <w:r>
              <w:rPr>
                <w:rFonts w:hint="eastAsia" w:ascii="仿宋" w:hAnsi="仿宋" w:eastAsia="仿宋"/>
                <w:sz w:val="24"/>
                <w:szCs w:val="24"/>
              </w:rPr>
              <w:t>2.是否对通用条款进行补充或修改：</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13</w:t>
            </w:r>
          </w:p>
        </w:tc>
        <w:tc>
          <w:tcPr>
            <w:tcW w:w="1711" w:type="dxa"/>
            <w:vAlign w:val="center"/>
          </w:tcPr>
          <w:p>
            <w:pPr>
              <w:rPr>
                <w:rFonts w:ascii="仿宋" w:hAnsi="仿宋" w:eastAsia="仿宋"/>
                <w:sz w:val="24"/>
                <w:szCs w:val="24"/>
              </w:rPr>
            </w:pPr>
            <w:r>
              <w:rPr>
                <w:rFonts w:hint="eastAsia" w:ascii="仿宋" w:hAnsi="仿宋" w:eastAsia="仿宋"/>
                <w:sz w:val="24"/>
                <w:szCs w:val="24"/>
              </w:rPr>
              <w:t>服务要求</w:t>
            </w:r>
          </w:p>
        </w:tc>
        <w:tc>
          <w:tcPr>
            <w:tcW w:w="6009" w:type="dxa"/>
            <w:gridSpan w:val="2"/>
            <w:vAlign w:val="center"/>
          </w:tcPr>
          <w:p>
            <w:pPr>
              <w:numPr>
                <w:ilvl w:val="0"/>
                <w:numId w:val="8"/>
              </w:numPr>
              <w:spacing w:line="276" w:lineRule="auto"/>
              <w:jc w:val="left"/>
              <w:rPr>
                <w:rFonts w:hint="eastAsia" w:ascii="仿宋" w:hAnsi="仿宋" w:eastAsia="仿宋"/>
                <w:sz w:val="24"/>
                <w:szCs w:val="24"/>
              </w:rPr>
            </w:pPr>
            <w:r>
              <w:rPr>
                <w:rFonts w:hint="eastAsia" w:ascii="仿宋" w:hAnsi="仿宋" w:eastAsia="仿宋"/>
                <w:sz w:val="24"/>
                <w:szCs w:val="24"/>
              </w:rPr>
              <w:t>项目实施及售后</w:t>
            </w:r>
            <w:r>
              <w:rPr>
                <w:rFonts w:hint="eastAsia" w:ascii="仿宋" w:hAnsi="仿宋" w:eastAsia="仿宋"/>
                <w:sz w:val="24"/>
                <w:szCs w:val="24"/>
                <w:lang w:val="en-US" w:eastAsia="zh-CN"/>
              </w:rPr>
              <w:t>要求</w:t>
            </w:r>
            <w:r>
              <w:rPr>
                <w:rFonts w:hint="eastAsia" w:ascii="仿宋" w:hAnsi="仿宋" w:eastAsia="仿宋"/>
                <w:sz w:val="24"/>
                <w:szCs w:val="24"/>
              </w:rPr>
              <w:t>：</w:t>
            </w:r>
          </w:p>
          <w:p>
            <w:pPr>
              <w:numPr>
                <w:ilvl w:val="0"/>
                <w:numId w:val="0"/>
              </w:numPr>
              <w:spacing w:line="276" w:lineRule="auto"/>
              <w:jc w:val="left"/>
              <w:rPr>
                <w:rFonts w:ascii="仿宋" w:hAnsi="仿宋" w:eastAsia="仿宋"/>
                <w:sz w:val="24"/>
                <w:szCs w:val="24"/>
              </w:rPr>
            </w:pPr>
            <w:r>
              <w:rPr>
                <w:rFonts w:hint="eastAsia" w:ascii="仿宋" w:hAnsi="仿宋" w:eastAsia="仿宋"/>
                <w:sz w:val="24"/>
                <w:szCs w:val="24"/>
                <w:lang w:val="en-US" w:eastAsia="zh-CN"/>
              </w:rPr>
              <w:t>_____________________________________________。</w:t>
            </w:r>
            <w:r>
              <w:rPr>
                <w:rFonts w:hint="eastAsia" w:ascii="仿宋" w:hAnsi="仿宋" w:eastAsia="仿宋"/>
                <w:sz w:val="24"/>
                <w:szCs w:val="24"/>
                <w:lang w:val="en-US" w:eastAsia="zh-CN"/>
              </w:rPr>
              <w:br w:type="textWrapping"/>
            </w:r>
            <w:r>
              <w:rPr>
                <w:rFonts w:hint="eastAsia" w:ascii="仿宋" w:hAnsi="仿宋" w:eastAsia="仿宋"/>
                <w:sz w:val="24"/>
                <w:szCs w:val="24"/>
              </w:rPr>
              <w:t>包括但不限于实施方案、培训方案、售后服务机构、团队、服务标准及质量、响应程度、响应速度，服务过程中产生的费用、质保期后产生的费用等。</w:t>
            </w:r>
          </w:p>
          <w:p>
            <w:pPr>
              <w:numPr>
                <w:ilvl w:val="0"/>
                <w:numId w:val="7"/>
              </w:numPr>
              <w:spacing w:line="276" w:lineRule="auto"/>
              <w:rPr>
                <w:rFonts w:ascii="仿宋" w:hAnsi="仿宋" w:eastAsia="仿宋"/>
                <w:sz w:val="24"/>
                <w:szCs w:val="24"/>
              </w:rPr>
            </w:pPr>
            <w:r>
              <w:rPr>
                <w:rFonts w:hint="eastAsia" w:ascii="仿宋" w:hAnsi="仿宋" w:eastAsia="仿宋"/>
                <w:sz w:val="24"/>
                <w:szCs w:val="24"/>
              </w:rPr>
              <w:t>是否涉及后续采购：</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□是，对供应商的相关要求：________________。</w:t>
            </w:r>
          </w:p>
          <w:p>
            <w:pPr>
              <w:spacing w:line="276" w:lineRule="auto"/>
              <w:rPr>
                <w:rFonts w:ascii="仿宋" w:hAnsi="仿宋" w:eastAsia="仿宋"/>
                <w:sz w:val="24"/>
                <w:szCs w:val="24"/>
              </w:rPr>
            </w:pPr>
          </w:p>
          <w:p>
            <w:pPr>
              <w:spacing w:line="276" w:lineRule="auto"/>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后</w:t>
            </w:r>
            <w:r>
              <w:rPr>
                <w:rFonts w:hint="eastAsia" w:ascii="楷体" w:hAnsi="楷体" w:eastAsia="楷体"/>
                <w:sz w:val="24"/>
                <w:szCs w:val="24"/>
              </w:rPr>
              <w:t>续采购包括但不限于可能涉及的运行维护、升级更新、备品备件、耗材等后续采购，以及全生命周期成本等其他相关情况，需供应商提供的相关服务。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14</w:t>
            </w:r>
          </w:p>
        </w:tc>
        <w:tc>
          <w:tcPr>
            <w:tcW w:w="1711" w:type="dxa"/>
            <w:vAlign w:val="center"/>
          </w:tcPr>
          <w:p>
            <w:pPr>
              <w:rPr>
                <w:rFonts w:ascii="仿宋" w:hAnsi="仿宋" w:eastAsia="仿宋"/>
                <w:sz w:val="24"/>
                <w:szCs w:val="24"/>
              </w:rPr>
            </w:pPr>
            <w:r>
              <w:rPr>
                <w:rFonts w:hint="eastAsia" w:ascii="仿宋" w:hAnsi="仿宋" w:eastAsia="仿宋"/>
                <w:sz w:val="24"/>
                <w:szCs w:val="24"/>
              </w:rPr>
              <w:t>样品要求</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是否需要提供样品：</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rPr>
                <w:rFonts w:ascii="仿宋" w:hAnsi="仿宋" w:eastAsia="仿宋"/>
                <w:sz w:val="24"/>
                <w:szCs w:val="24"/>
              </w:rPr>
            </w:pPr>
            <w:r>
              <w:rPr>
                <w:rFonts w:hint="eastAsia" w:ascii="仿宋" w:hAnsi="仿宋" w:eastAsia="仿宋"/>
                <w:sz w:val="24"/>
                <w:szCs w:val="24"/>
              </w:rPr>
              <w:t>□是，请填写下列样品要求：</w:t>
            </w:r>
          </w:p>
          <w:p>
            <w:pPr>
              <w:spacing w:line="276" w:lineRule="auto"/>
              <w:rPr>
                <w:rFonts w:ascii="仿宋" w:hAnsi="仿宋" w:eastAsia="仿宋"/>
                <w:sz w:val="24"/>
                <w:szCs w:val="24"/>
              </w:rPr>
            </w:pPr>
          </w:p>
          <w:p>
            <w:pPr>
              <w:numPr>
                <w:ilvl w:val="0"/>
                <w:numId w:val="9"/>
              </w:numPr>
              <w:spacing w:line="276" w:lineRule="auto"/>
              <w:rPr>
                <w:rFonts w:ascii="仿宋" w:hAnsi="仿宋" w:eastAsia="仿宋"/>
                <w:sz w:val="24"/>
                <w:szCs w:val="24"/>
              </w:rPr>
            </w:pPr>
            <w:r>
              <w:rPr>
                <w:rFonts w:hint="eastAsia" w:ascii="仿宋" w:hAnsi="仿宋" w:eastAsia="仿宋"/>
                <w:sz w:val="24"/>
                <w:szCs w:val="24"/>
              </w:rPr>
              <w:t>样品制作的标准和要求：_______________________。</w:t>
            </w:r>
          </w:p>
          <w:p>
            <w:pPr>
              <w:spacing w:line="276" w:lineRule="auto"/>
              <w:jc w:val="left"/>
              <w:rPr>
                <w:rFonts w:ascii="仿宋" w:hAnsi="仿宋" w:eastAsia="仿宋"/>
                <w:sz w:val="24"/>
                <w:szCs w:val="24"/>
              </w:rPr>
            </w:pPr>
          </w:p>
          <w:p>
            <w:pPr>
              <w:numPr>
                <w:ilvl w:val="0"/>
                <w:numId w:val="9"/>
              </w:numPr>
              <w:spacing w:line="276" w:lineRule="auto"/>
              <w:jc w:val="left"/>
              <w:rPr>
                <w:rFonts w:ascii="仿宋" w:hAnsi="仿宋" w:eastAsia="仿宋"/>
                <w:sz w:val="24"/>
                <w:szCs w:val="24"/>
              </w:rPr>
            </w:pPr>
            <w:r>
              <w:rPr>
                <w:rFonts w:hint="eastAsia" w:ascii="仿宋" w:hAnsi="仿宋" w:eastAsia="仿宋"/>
                <w:sz w:val="24"/>
                <w:szCs w:val="24"/>
              </w:rPr>
              <w:t>样品评审方法及标准:_________________________。</w:t>
            </w:r>
          </w:p>
          <w:p>
            <w:pPr>
              <w:numPr>
                <w:ilvl w:val="0"/>
                <w:numId w:val="9"/>
              </w:numPr>
              <w:spacing w:line="276" w:lineRule="auto"/>
              <w:rPr>
                <w:rFonts w:ascii="仿宋" w:hAnsi="仿宋" w:eastAsia="仿宋"/>
                <w:sz w:val="24"/>
                <w:szCs w:val="24"/>
              </w:rPr>
            </w:pPr>
            <w:r>
              <w:rPr>
                <w:rFonts w:hint="eastAsia" w:ascii="仿宋" w:hAnsi="仿宋" w:eastAsia="仿宋"/>
                <w:sz w:val="24"/>
                <w:szCs w:val="24"/>
              </w:rPr>
              <w:t>是否需要随样品提交相关检测报告:</w:t>
            </w:r>
          </w:p>
          <w:p>
            <w:pPr>
              <w:spacing w:line="276" w:lineRule="auto"/>
              <w:rPr>
                <w:rFonts w:ascii="仿宋" w:hAnsi="仿宋" w:eastAsia="仿宋"/>
                <w:sz w:val="24"/>
                <w:szCs w:val="24"/>
              </w:rPr>
            </w:pPr>
            <w:r>
              <w:rPr>
                <w:rFonts w:hint="eastAsia" w:ascii="仿宋" w:hAnsi="仿宋" w:eastAsia="仿宋"/>
                <w:sz w:val="24"/>
                <w:szCs w:val="24"/>
              </w:rPr>
              <w:t>□否。</w:t>
            </w:r>
          </w:p>
          <w:p>
            <w:pPr>
              <w:spacing w:line="276"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是,规定检测机构及检测内容要求：_________________。</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楷体" w:hAnsi="楷体" w:eastAsia="楷体"/>
                <w:sz w:val="24"/>
                <w:szCs w:val="24"/>
              </w:rPr>
              <w:t>一般不得要求投标人提供样品，仅凭书面方式不能准确描述采购需求或者需要对样品进行主观判断以确认是否满足采购需求等特殊情况除外。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15</w:t>
            </w:r>
          </w:p>
        </w:tc>
        <w:tc>
          <w:tcPr>
            <w:tcW w:w="1711" w:type="dxa"/>
            <w:vAlign w:val="center"/>
          </w:tcPr>
          <w:p>
            <w:pPr>
              <w:rPr>
                <w:rFonts w:ascii="仿宋" w:hAnsi="仿宋" w:eastAsia="仿宋"/>
                <w:sz w:val="24"/>
                <w:szCs w:val="24"/>
              </w:rPr>
            </w:pPr>
            <w:r>
              <w:rPr>
                <w:rFonts w:hint="eastAsia" w:ascii="仿宋" w:hAnsi="仿宋" w:eastAsia="仿宋"/>
                <w:sz w:val="24"/>
                <w:szCs w:val="24"/>
              </w:rPr>
              <w:t>其他商务需求</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711" w:type="dxa"/>
            <w:vAlign w:val="center"/>
          </w:tcPr>
          <w:p>
            <w:pPr>
              <w:rPr>
                <w:rFonts w:ascii="仿宋" w:hAnsi="仿宋" w:eastAsia="仿宋"/>
                <w:sz w:val="24"/>
                <w:szCs w:val="24"/>
              </w:rPr>
            </w:pPr>
            <w:r>
              <w:rPr>
                <w:rFonts w:hint="eastAsia" w:ascii="仿宋" w:hAnsi="仿宋" w:eastAsia="仿宋"/>
                <w:sz w:val="24"/>
                <w:szCs w:val="24"/>
              </w:rPr>
              <w:t>采购产品一览表</w:t>
            </w:r>
          </w:p>
        </w:tc>
        <w:tc>
          <w:tcPr>
            <w:tcW w:w="6009" w:type="dxa"/>
            <w:gridSpan w:val="2"/>
            <w:vAlign w:val="center"/>
          </w:tcPr>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lang w:val="en-US" w:eastAsia="zh-CN"/>
              </w:rPr>
              <w:t>说明：格式自拟，</w:t>
            </w:r>
            <w:r>
              <w:rPr>
                <w:rFonts w:hint="eastAsia" w:ascii="仿宋" w:hAnsi="仿宋" w:eastAsia="仿宋"/>
                <w:b/>
                <w:bCs/>
                <w:sz w:val="24"/>
                <w:szCs w:val="24"/>
              </w:rPr>
              <w:t>应包括</w:t>
            </w:r>
            <w:r>
              <w:rPr>
                <w:rFonts w:hint="eastAsia" w:ascii="仿宋" w:hAnsi="仿宋" w:eastAsia="仿宋"/>
                <w:b/>
                <w:bCs/>
                <w:sz w:val="24"/>
                <w:szCs w:val="24"/>
                <w:lang w:val="en-US" w:eastAsia="zh-CN"/>
              </w:rPr>
              <w:t>采购标的的</w:t>
            </w:r>
            <w:r>
              <w:rPr>
                <w:rFonts w:hint="eastAsia" w:ascii="仿宋" w:hAnsi="仿宋" w:eastAsia="仿宋"/>
                <w:b/>
                <w:bCs/>
                <w:sz w:val="24"/>
                <w:szCs w:val="24"/>
              </w:rPr>
              <w:t>名称、数量，非单一产品</w:t>
            </w:r>
            <w:r>
              <w:rPr>
                <w:rFonts w:hint="eastAsia" w:ascii="仿宋" w:hAnsi="仿宋" w:eastAsia="仿宋"/>
                <w:b/>
                <w:bCs/>
                <w:sz w:val="24"/>
                <w:szCs w:val="24"/>
                <w:lang w:val="en-US" w:eastAsia="zh-CN"/>
              </w:rPr>
              <w:t>的</w:t>
            </w:r>
            <w:r>
              <w:rPr>
                <w:rFonts w:hint="eastAsia" w:ascii="仿宋" w:hAnsi="仿宋" w:eastAsia="仿宋"/>
                <w:b/>
                <w:bCs/>
                <w:sz w:val="24"/>
                <w:szCs w:val="24"/>
              </w:rPr>
              <w:t>应标注</w:t>
            </w:r>
            <w:r>
              <w:rPr>
                <w:rFonts w:hint="eastAsia" w:ascii="仿宋" w:hAnsi="仿宋" w:eastAsia="仿宋"/>
                <w:b/>
                <w:bCs/>
                <w:sz w:val="24"/>
                <w:szCs w:val="24"/>
                <w:lang w:val="en-US" w:eastAsia="zh-CN"/>
              </w:rPr>
              <w:t>哪些是</w:t>
            </w:r>
            <w:r>
              <w:rPr>
                <w:rFonts w:hint="eastAsia" w:ascii="仿宋" w:hAnsi="仿宋" w:eastAsia="仿宋"/>
                <w:b/>
                <w:bCs/>
                <w:sz w:val="24"/>
                <w:szCs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711" w:type="dxa"/>
            <w:vAlign w:val="center"/>
          </w:tcPr>
          <w:p>
            <w:pPr>
              <w:rPr>
                <w:rFonts w:ascii="仿宋" w:hAnsi="仿宋" w:eastAsia="仿宋"/>
                <w:sz w:val="24"/>
                <w:szCs w:val="24"/>
              </w:rPr>
            </w:pPr>
            <w:r>
              <w:rPr>
                <w:rFonts w:hint="eastAsia" w:ascii="仿宋" w:hAnsi="仿宋" w:eastAsia="仿宋"/>
                <w:sz w:val="24"/>
                <w:szCs w:val="24"/>
              </w:rPr>
              <w:t>需执行的国家相关标准、行业标准、地方标准或者其他标准、规范</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711" w:type="dxa"/>
            <w:vAlign w:val="center"/>
          </w:tcPr>
          <w:p>
            <w:pPr>
              <w:rPr>
                <w:rFonts w:ascii="仿宋" w:hAnsi="仿宋" w:eastAsia="仿宋"/>
                <w:sz w:val="24"/>
                <w:szCs w:val="24"/>
              </w:rPr>
            </w:pPr>
            <w:r>
              <w:rPr>
                <w:rFonts w:hint="eastAsia" w:ascii="仿宋" w:hAnsi="仿宋" w:eastAsia="仿宋"/>
                <w:sz w:val="24"/>
                <w:szCs w:val="24"/>
              </w:rPr>
              <w:t>技术指标（需满足性能、材料、结构、外观、安全、规格等要求）</w:t>
            </w:r>
          </w:p>
        </w:tc>
        <w:tc>
          <w:tcPr>
            <w:tcW w:w="6009" w:type="dxa"/>
            <w:gridSpan w:val="2"/>
            <w:vAlign w:val="center"/>
          </w:tcPr>
          <w:p>
            <w:pPr>
              <w:numPr>
                <w:ilvl w:val="0"/>
                <w:numId w:val="0"/>
              </w:numPr>
              <w:spacing w:line="276" w:lineRule="auto"/>
              <w:rPr>
                <w:rFonts w:hint="eastAsia" w:ascii="仿宋" w:hAnsi="仿宋" w:eastAsia="仿宋"/>
                <w:sz w:val="24"/>
                <w:szCs w:val="24"/>
              </w:rPr>
            </w:pPr>
          </w:p>
          <w:p>
            <w:pPr>
              <w:numPr>
                <w:ilvl w:val="0"/>
                <w:numId w:val="0"/>
              </w:numPr>
              <w:spacing w:line="276" w:lineRule="auto"/>
              <w:rPr>
                <w:rFonts w:hint="eastAsia" w:ascii="仿宋" w:hAnsi="仿宋" w:eastAsia="仿宋"/>
                <w:sz w:val="24"/>
                <w:szCs w:val="24"/>
              </w:rPr>
            </w:pPr>
          </w:p>
          <w:p>
            <w:pPr>
              <w:numPr>
                <w:ilvl w:val="0"/>
                <w:numId w:val="0"/>
              </w:numPr>
              <w:spacing w:line="276" w:lineRule="auto"/>
              <w:rPr>
                <w:rFonts w:hint="eastAsia" w:ascii="仿宋" w:hAnsi="仿宋" w:eastAsia="仿宋"/>
                <w:sz w:val="24"/>
                <w:szCs w:val="24"/>
              </w:rPr>
            </w:pPr>
          </w:p>
          <w:p>
            <w:pPr>
              <w:numPr>
                <w:ilvl w:val="0"/>
                <w:numId w:val="0"/>
              </w:numPr>
              <w:spacing w:line="276" w:lineRule="auto"/>
              <w:rPr>
                <w:rFonts w:hint="eastAsia" w:ascii="仿宋" w:hAnsi="仿宋" w:eastAsia="仿宋"/>
                <w:sz w:val="24"/>
                <w:szCs w:val="24"/>
              </w:rPr>
            </w:pPr>
          </w:p>
          <w:p>
            <w:pPr>
              <w:numPr>
                <w:ilvl w:val="0"/>
                <w:numId w:val="0"/>
              </w:numPr>
              <w:spacing w:line="276" w:lineRule="auto"/>
              <w:rPr>
                <w:rFonts w:hint="eastAsia" w:ascii="仿宋" w:hAnsi="仿宋" w:eastAsia="仿宋"/>
                <w:sz w:val="24"/>
                <w:szCs w:val="24"/>
              </w:rPr>
            </w:pPr>
          </w:p>
          <w:p>
            <w:pPr>
              <w:numPr>
                <w:ilvl w:val="0"/>
                <w:numId w:val="10"/>
              </w:numPr>
              <w:spacing w:line="276" w:lineRule="auto"/>
              <w:rPr>
                <w:rFonts w:hint="eastAsia" w:ascii="仿宋" w:hAnsi="仿宋" w:eastAsia="仿宋"/>
                <w:sz w:val="24"/>
                <w:szCs w:val="24"/>
              </w:rPr>
            </w:pPr>
            <w:r>
              <w:rPr>
                <w:rFonts w:hint="eastAsia" w:ascii="仿宋" w:hAnsi="仿宋" w:eastAsia="仿宋"/>
                <w:sz w:val="24"/>
                <w:szCs w:val="24"/>
              </w:rPr>
              <w:t>无标识则表示一般指标项；标识#号则表示重要指标项，优于/不不满足该指标项时，相较于无标识指标项应增加加分/扣分力度；标注★号的技术指标为关键指标项，不满足该指标项是，投标或响应无效。如有指标要求提供佐证材料，应进行备注。</w:t>
            </w:r>
          </w:p>
          <w:p>
            <w:pPr>
              <w:numPr>
                <w:ilvl w:val="0"/>
                <w:numId w:val="0"/>
              </w:numPr>
              <w:spacing w:line="276" w:lineRule="auto"/>
              <w:rPr>
                <w:rFonts w:hint="eastAsia" w:ascii="仿宋" w:hAnsi="仿宋" w:eastAsia="仿宋"/>
                <w:sz w:val="24"/>
                <w:szCs w:val="24"/>
              </w:rPr>
            </w:pPr>
          </w:p>
          <w:p>
            <w:pPr>
              <w:numPr>
                <w:ilvl w:val="0"/>
                <w:numId w:val="0"/>
              </w:numPr>
              <w:spacing w:line="276" w:lineRule="auto"/>
              <w:rPr>
                <w:rFonts w:hint="eastAsia" w:ascii="仿宋" w:hAnsi="仿宋" w:eastAsia="仿宋"/>
                <w:b/>
                <w:bCs/>
                <w:sz w:val="24"/>
                <w:szCs w:val="24"/>
              </w:rPr>
            </w:pPr>
            <w:r>
              <w:rPr>
                <w:rFonts w:hint="eastAsia" w:ascii="仿宋" w:hAnsi="仿宋" w:eastAsia="仿宋"/>
                <w:b/>
                <w:bCs/>
                <w:sz w:val="24"/>
                <w:szCs w:val="24"/>
                <w:lang w:val="en-US" w:eastAsia="zh-CN"/>
              </w:rPr>
              <w:t>2.</w:t>
            </w:r>
            <w:r>
              <w:rPr>
                <w:rFonts w:hint="eastAsia" w:ascii="仿宋" w:hAnsi="仿宋" w:eastAsia="仿宋"/>
                <w:b/>
                <w:bCs/>
                <w:sz w:val="24"/>
                <w:szCs w:val="24"/>
              </w:rPr>
              <w:t>格式自拟，</w:t>
            </w:r>
            <w:r>
              <w:rPr>
                <w:rFonts w:hint="eastAsia" w:ascii="仿宋" w:hAnsi="仿宋" w:eastAsia="仿宋"/>
                <w:b/>
                <w:bCs/>
                <w:sz w:val="24"/>
                <w:szCs w:val="24"/>
                <w:lang w:val="en-US" w:eastAsia="zh-CN"/>
              </w:rPr>
              <w:t>可在本表填写也</w:t>
            </w:r>
            <w:r>
              <w:rPr>
                <w:rFonts w:hint="eastAsia" w:ascii="仿宋" w:hAnsi="仿宋" w:eastAsia="仿宋"/>
                <w:b/>
                <w:bCs/>
                <w:sz w:val="24"/>
                <w:szCs w:val="24"/>
              </w:rPr>
              <w:t>可另行制作附件。</w:t>
            </w:r>
          </w:p>
          <w:p>
            <w:pPr>
              <w:numPr>
                <w:ilvl w:val="0"/>
                <w:numId w:val="0"/>
              </w:numPr>
              <w:spacing w:line="276" w:lineRule="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711" w:type="dxa"/>
            <w:vAlign w:val="center"/>
          </w:tcPr>
          <w:p>
            <w:pPr>
              <w:rPr>
                <w:rFonts w:ascii="仿宋" w:hAnsi="仿宋" w:eastAsia="仿宋"/>
                <w:sz w:val="24"/>
                <w:szCs w:val="24"/>
              </w:rPr>
            </w:pPr>
            <w:r>
              <w:rPr>
                <w:rFonts w:hint="eastAsia" w:ascii="仿宋" w:hAnsi="仿宋" w:eastAsia="仿宋"/>
                <w:sz w:val="24"/>
                <w:szCs w:val="24"/>
              </w:rPr>
              <w:t>基本配置及备品、备件、耗材等</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711" w:type="dxa"/>
            <w:vAlign w:val="center"/>
          </w:tcPr>
          <w:p>
            <w:pPr>
              <w:rPr>
                <w:rFonts w:ascii="仿宋" w:hAnsi="仿宋" w:eastAsia="仿宋"/>
                <w:sz w:val="24"/>
                <w:szCs w:val="24"/>
              </w:rPr>
            </w:pPr>
            <w:r>
              <w:rPr>
                <w:rFonts w:hint="eastAsia" w:ascii="仿宋" w:hAnsi="仿宋" w:eastAsia="仿宋"/>
                <w:sz w:val="24"/>
                <w:szCs w:val="24"/>
              </w:rPr>
              <w:t>产品所有权/知识产权要求</w:t>
            </w:r>
          </w:p>
        </w:tc>
        <w:tc>
          <w:tcPr>
            <w:tcW w:w="6009" w:type="dxa"/>
            <w:gridSpan w:val="2"/>
            <w:vAlign w:val="center"/>
          </w:tcPr>
          <w:p>
            <w:pPr>
              <w:spacing w:line="276" w:lineRule="auto"/>
              <w:rPr>
                <w:rFonts w:hint="eastAsia" w:ascii="仿宋" w:hAnsi="仿宋" w:eastAsia="仿宋"/>
                <w:sz w:val="24"/>
                <w:szCs w:val="24"/>
              </w:rPr>
            </w:pPr>
          </w:p>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spacing w:line="276" w:lineRule="auto"/>
              <w:rPr>
                <w:rFonts w:hint="eastAsia"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p>
            <w:pPr>
              <w:spacing w:line="276" w:lineRule="auto"/>
              <w:rPr>
                <w:rFonts w:ascii="仿宋" w:hAnsi="仿宋" w:eastAsia="仿宋"/>
                <w:sz w:val="24"/>
                <w:szCs w:val="24"/>
              </w:rPr>
            </w:pPr>
            <w:r>
              <w:rPr>
                <w:rFonts w:hint="eastAsia" w:ascii="仿宋" w:hAnsi="仿宋" w:eastAsia="仿宋"/>
                <w:sz w:val="24"/>
                <w:szCs w:val="24"/>
              </w:rPr>
              <w:t>适用于软件产品。应当载明产品的所有权和知识产权归属方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711" w:type="dxa"/>
            <w:vAlign w:val="center"/>
          </w:tcPr>
          <w:p>
            <w:pPr>
              <w:rPr>
                <w:rFonts w:ascii="仿宋" w:hAnsi="仿宋" w:eastAsia="仿宋"/>
                <w:sz w:val="24"/>
                <w:szCs w:val="24"/>
              </w:rPr>
            </w:pPr>
            <w:r>
              <w:rPr>
                <w:rFonts w:hint="eastAsia" w:ascii="仿宋" w:hAnsi="仿宋" w:eastAsia="仿宋"/>
                <w:sz w:val="24"/>
                <w:szCs w:val="24"/>
              </w:rPr>
              <w:t>产品的信息安全要求</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spacing w:line="276" w:lineRule="auto"/>
              <w:rPr>
                <w:rFonts w:hint="eastAsia"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p>
            <w:pPr>
              <w:spacing w:line="276" w:lineRule="auto"/>
              <w:rPr>
                <w:rFonts w:ascii="仿宋" w:hAnsi="仿宋" w:eastAsia="仿宋"/>
                <w:sz w:val="24"/>
                <w:szCs w:val="24"/>
              </w:rPr>
            </w:pPr>
            <w:r>
              <w:rPr>
                <w:rFonts w:hint="eastAsia" w:ascii="仿宋" w:hAnsi="仿宋" w:eastAsia="仿宋"/>
                <w:sz w:val="24"/>
                <w:szCs w:val="24"/>
              </w:rPr>
              <w:t>适用于信息安全产品。应载明对产品获得信息安全认证的要求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711" w:type="dxa"/>
            <w:vAlign w:val="center"/>
          </w:tcPr>
          <w:p>
            <w:pPr>
              <w:rPr>
                <w:rFonts w:ascii="仿宋" w:hAnsi="仿宋" w:eastAsia="仿宋"/>
                <w:sz w:val="24"/>
                <w:szCs w:val="24"/>
              </w:rPr>
            </w:pPr>
            <w:r>
              <w:rPr>
                <w:rFonts w:hint="eastAsia" w:ascii="仿宋" w:hAnsi="仿宋" w:eastAsia="仿宋"/>
                <w:sz w:val="24"/>
                <w:szCs w:val="24"/>
              </w:rPr>
              <w:t>其他技术要求</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四、落实政府采购政策要求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711" w:type="dxa"/>
            <w:vAlign w:val="center"/>
          </w:tcPr>
          <w:p>
            <w:pPr>
              <w:rPr>
                <w:rFonts w:ascii="仿宋" w:hAnsi="仿宋" w:eastAsia="仿宋"/>
                <w:sz w:val="24"/>
                <w:szCs w:val="24"/>
              </w:rPr>
            </w:pPr>
            <w:r>
              <w:rPr>
                <w:rFonts w:hint="eastAsia" w:ascii="仿宋" w:hAnsi="仿宋" w:eastAsia="仿宋"/>
                <w:sz w:val="24"/>
                <w:szCs w:val="24"/>
              </w:rPr>
              <w:t>节能、环保要求</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属于政府强制采购节能环保产品类别的产品清单：___________（没有请填无）。</w:t>
            </w:r>
          </w:p>
          <w:p>
            <w:pPr>
              <w:spacing w:line="276" w:lineRule="auto"/>
              <w:rPr>
                <w:rFonts w:ascii="仿宋" w:hAnsi="仿宋" w:eastAsia="仿宋"/>
                <w:sz w:val="24"/>
                <w:szCs w:val="24"/>
              </w:rPr>
            </w:pPr>
          </w:p>
          <w:p>
            <w:pPr>
              <w:spacing w:line="276" w:lineRule="auto"/>
              <w:rPr>
                <w:rFonts w:ascii="仿宋" w:hAnsi="仿宋" w:eastAsia="仿宋"/>
                <w:sz w:val="24"/>
                <w:szCs w:val="24"/>
              </w:rPr>
            </w:pPr>
            <w:r>
              <w:rPr>
                <w:rFonts w:hint="eastAsia" w:ascii="仿宋" w:hAnsi="仿宋" w:eastAsia="仿宋"/>
                <w:sz w:val="24"/>
                <w:szCs w:val="24"/>
              </w:rPr>
              <w:t>属于政府优先采购节能环保产品类别的产品清单：___________（没有请填无）。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711" w:type="dxa"/>
            <w:vAlign w:val="center"/>
          </w:tcPr>
          <w:p>
            <w:pPr>
              <w:rPr>
                <w:rFonts w:ascii="仿宋" w:hAnsi="仿宋" w:eastAsia="仿宋"/>
                <w:sz w:val="24"/>
                <w:szCs w:val="24"/>
              </w:rPr>
            </w:pPr>
            <w:r>
              <w:rPr>
                <w:rFonts w:hint="eastAsia" w:ascii="仿宋" w:hAnsi="仿宋" w:eastAsia="仿宋"/>
                <w:sz w:val="24"/>
                <w:szCs w:val="24"/>
              </w:rPr>
              <w:t>专门面向中小企业采购</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w:t>
            </w:r>
          </w:p>
          <w:p>
            <w:pPr>
              <w:spacing w:line="276" w:lineRule="auto"/>
              <w:rPr>
                <w:rFonts w:ascii="仿宋" w:hAnsi="仿宋" w:eastAsia="仿宋"/>
                <w:sz w:val="24"/>
                <w:szCs w:val="24"/>
              </w:rPr>
            </w:pPr>
            <w:r>
              <w:rPr>
                <w:rFonts w:hint="eastAsia" w:ascii="仿宋" w:hAnsi="仿宋" w:eastAsia="仿宋"/>
                <w:sz w:val="24"/>
                <w:szCs w:val="24"/>
              </w:rPr>
              <w:t>□部分面向，采取分包方式。</w:t>
            </w:r>
          </w:p>
          <w:p>
            <w:pPr>
              <w:spacing w:line="276" w:lineRule="auto"/>
              <w:rPr>
                <w:rFonts w:ascii="仿宋" w:hAnsi="仿宋" w:eastAsia="仿宋"/>
                <w:sz w:val="24"/>
                <w:szCs w:val="24"/>
              </w:rPr>
            </w:pPr>
            <w:r>
              <w:rPr>
                <w:rFonts w:hint="eastAsia" w:ascii="仿宋" w:hAnsi="仿宋" w:eastAsia="仿宋"/>
                <w:sz w:val="24"/>
                <w:szCs w:val="24"/>
              </w:rPr>
              <w:t>□否，不适宜。</w:t>
            </w:r>
          </w:p>
          <w:p>
            <w:pPr>
              <w:spacing w:line="276" w:lineRule="auto"/>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楷体" w:hAnsi="楷体" w:eastAsia="楷体"/>
                <w:sz w:val="24"/>
                <w:szCs w:val="24"/>
              </w:rPr>
              <w:t>在货物采购项目中，货物全部由中小企业制造，即货物由中小企业生产且使用该中小企业商号或者注册商标；适宜由中小企业提供的，采购人应当专门面向中小企业采购。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711" w:type="dxa"/>
            <w:vAlign w:val="center"/>
          </w:tcPr>
          <w:p>
            <w:pPr>
              <w:rPr>
                <w:rFonts w:ascii="仿宋" w:hAnsi="仿宋" w:eastAsia="仿宋"/>
                <w:sz w:val="24"/>
                <w:szCs w:val="24"/>
              </w:rPr>
            </w:pPr>
            <w:r>
              <w:rPr>
                <w:rFonts w:hint="eastAsia" w:ascii="仿宋" w:hAnsi="仿宋" w:eastAsia="仿宋"/>
                <w:sz w:val="24"/>
                <w:szCs w:val="24"/>
              </w:rPr>
              <w:t>支持乡村振兴</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国产货物必须明确是否属于支持乡村振兴“8</w:t>
            </w:r>
            <w:r>
              <w:rPr>
                <w:rFonts w:ascii="仿宋" w:hAnsi="仿宋" w:eastAsia="仿宋"/>
                <w:sz w:val="24"/>
                <w:szCs w:val="24"/>
              </w:rPr>
              <w:t>32</w:t>
            </w:r>
            <w:r>
              <w:rPr>
                <w:rFonts w:hint="eastAsia" w:ascii="仿宋" w:hAnsi="仿宋" w:eastAsia="仿宋"/>
                <w:sz w:val="24"/>
                <w:szCs w:val="24"/>
              </w:rPr>
              <w:t>平台”采购，应选择□是，或者□否。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711" w:type="dxa"/>
            <w:vAlign w:val="center"/>
          </w:tcPr>
          <w:p>
            <w:pPr>
              <w:rPr>
                <w:rFonts w:ascii="仿宋" w:hAnsi="仿宋" w:eastAsia="仿宋"/>
                <w:sz w:val="24"/>
                <w:szCs w:val="24"/>
              </w:rPr>
            </w:pPr>
            <w:r>
              <w:rPr>
                <w:rFonts w:hint="eastAsia" w:ascii="仿宋" w:hAnsi="仿宋" w:eastAsia="仿宋"/>
                <w:sz w:val="24"/>
                <w:szCs w:val="24"/>
              </w:rPr>
              <w:t>其他政府采购政策</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711" w:type="dxa"/>
            <w:vAlign w:val="center"/>
          </w:tcPr>
          <w:p>
            <w:pPr>
              <w:rPr>
                <w:rFonts w:ascii="仿宋" w:hAnsi="仿宋" w:eastAsia="仿宋"/>
                <w:sz w:val="24"/>
                <w:szCs w:val="24"/>
              </w:rPr>
            </w:pPr>
            <w:r>
              <w:rPr>
                <w:rFonts w:hint="eastAsia" w:ascii="仿宋" w:hAnsi="仿宋" w:eastAsia="仿宋"/>
                <w:sz w:val="24"/>
                <w:szCs w:val="24"/>
              </w:rPr>
              <w:t>是否组织现场踏勘</w:t>
            </w:r>
          </w:p>
        </w:tc>
        <w:tc>
          <w:tcPr>
            <w:tcW w:w="6009" w:type="dxa"/>
            <w:gridSpan w:val="2"/>
            <w:vAlign w:val="center"/>
          </w:tcPr>
          <w:p>
            <w:pPr>
              <w:rPr>
                <w:rFonts w:ascii="仿宋" w:hAnsi="仿宋" w:eastAsia="仿宋"/>
                <w:sz w:val="24"/>
                <w:szCs w:val="24"/>
              </w:rPr>
            </w:pPr>
            <w:r>
              <w:rPr>
                <w:rFonts w:hint="eastAsia" w:ascii="仿宋" w:hAnsi="仿宋" w:eastAsia="仿宋"/>
                <w:sz w:val="24"/>
                <w:szCs w:val="24"/>
              </w:rPr>
              <w:t>□是      □否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711" w:type="dxa"/>
            <w:vAlign w:val="center"/>
          </w:tcPr>
          <w:p>
            <w:pPr>
              <w:rPr>
                <w:rFonts w:ascii="仿宋" w:hAnsi="仿宋" w:eastAsia="仿宋"/>
                <w:sz w:val="24"/>
                <w:szCs w:val="24"/>
              </w:rPr>
            </w:pPr>
            <w:r>
              <w:rPr>
                <w:rFonts w:hint="eastAsia" w:ascii="仿宋" w:hAnsi="仿宋" w:eastAsia="仿宋"/>
                <w:sz w:val="24"/>
                <w:szCs w:val="24"/>
              </w:rPr>
              <w:t>现场陈述</w:t>
            </w:r>
          </w:p>
        </w:tc>
        <w:tc>
          <w:tcPr>
            <w:tcW w:w="6009"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评审现场是否需要投标单位进行陈述：□是    □否</w:t>
            </w:r>
            <w:r>
              <w:rPr>
                <w:rFonts w:ascii="仿宋" w:hAnsi="仿宋" w:eastAsia="仿宋"/>
                <w:sz w:val="24"/>
                <w:szCs w:val="24"/>
              </w:rPr>
              <w:t xml:space="preserve">                </w:t>
            </w:r>
          </w:p>
          <w:p>
            <w:pPr>
              <w:spacing w:line="276" w:lineRule="auto"/>
              <w:rPr>
                <w:rFonts w:ascii="仿宋" w:hAnsi="仿宋" w:eastAsia="仿宋"/>
                <w:sz w:val="24"/>
                <w:szCs w:val="24"/>
              </w:rPr>
            </w:pPr>
            <w:r>
              <w:rPr>
                <w:rFonts w:hint="eastAsia" w:ascii="仿宋" w:hAnsi="仿宋" w:eastAsia="仿宋"/>
                <w:sz w:val="24"/>
                <w:szCs w:val="24"/>
              </w:rPr>
              <w:t>如需要陈述，请明确具体要求：</w:t>
            </w:r>
          </w:p>
          <w:p>
            <w:pPr>
              <w:spacing w:line="276" w:lineRule="auto"/>
              <w:rPr>
                <w:rFonts w:ascii="仿宋" w:hAnsi="仿宋" w:eastAsia="仿宋"/>
                <w:sz w:val="24"/>
                <w:szCs w:val="24"/>
              </w:rPr>
            </w:pPr>
            <w:r>
              <w:rPr>
                <w:rFonts w:hint="eastAsia" w:ascii="仿宋" w:hAnsi="仿宋" w:eastAsia="仿宋"/>
                <w:sz w:val="24"/>
                <w:szCs w:val="24"/>
              </w:rPr>
              <w:t>陈述时长：</w:t>
            </w:r>
            <w:r>
              <w:rPr>
                <w:rFonts w:ascii="仿宋" w:hAnsi="仿宋" w:eastAsia="仿宋"/>
                <w:sz w:val="24"/>
                <w:szCs w:val="24"/>
              </w:rPr>
              <w:t xml:space="preserve">           </w:t>
            </w:r>
          </w:p>
          <w:p>
            <w:pPr>
              <w:spacing w:line="276" w:lineRule="auto"/>
              <w:rPr>
                <w:rFonts w:ascii="仿宋" w:hAnsi="仿宋" w:eastAsia="仿宋"/>
                <w:sz w:val="24"/>
                <w:szCs w:val="24"/>
              </w:rPr>
            </w:pPr>
            <w:r>
              <w:rPr>
                <w:rFonts w:hint="eastAsia" w:ascii="仿宋" w:hAnsi="仿宋" w:eastAsia="仿宋"/>
                <w:sz w:val="24"/>
                <w:szCs w:val="24"/>
              </w:rPr>
              <w:t>陈述要求：</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711" w:type="dxa"/>
            <w:vAlign w:val="center"/>
          </w:tcPr>
          <w:p>
            <w:pPr>
              <w:rPr>
                <w:rFonts w:ascii="仿宋" w:hAnsi="仿宋" w:eastAsia="仿宋"/>
                <w:sz w:val="24"/>
                <w:szCs w:val="24"/>
              </w:rPr>
            </w:pPr>
            <w:r>
              <w:rPr>
                <w:rFonts w:hint="eastAsia" w:ascii="仿宋" w:hAnsi="仿宋" w:eastAsia="仿宋"/>
                <w:sz w:val="24"/>
                <w:szCs w:val="24"/>
              </w:rPr>
              <w:t>环保检测</w:t>
            </w:r>
          </w:p>
        </w:tc>
        <w:tc>
          <w:tcPr>
            <w:tcW w:w="6009" w:type="dxa"/>
            <w:gridSpan w:val="2"/>
          </w:tcPr>
          <w:p>
            <w:pPr>
              <w:spacing w:line="276" w:lineRule="auto"/>
              <w:rPr>
                <w:rFonts w:ascii="仿宋" w:hAnsi="仿宋" w:eastAsia="仿宋"/>
                <w:sz w:val="24"/>
                <w:szCs w:val="24"/>
              </w:rPr>
            </w:pPr>
            <w:r>
              <w:rPr>
                <w:rFonts w:hint="eastAsia" w:ascii="仿宋" w:hAnsi="仿宋" w:eastAsia="仿宋"/>
                <w:sz w:val="24"/>
                <w:szCs w:val="24"/>
              </w:rPr>
              <w:t>涉及家具、服装等物品采购时，是否需要由国家相关部门对供货产品、室内环境等进行环保检测：</w:t>
            </w:r>
          </w:p>
          <w:p>
            <w:pPr>
              <w:spacing w:line="276" w:lineRule="auto"/>
              <w:rPr>
                <w:rFonts w:ascii="仿宋" w:hAnsi="仿宋" w:eastAsia="仿宋"/>
                <w:sz w:val="24"/>
                <w:szCs w:val="24"/>
              </w:rPr>
            </w:pPr>
            <w:r>
              <w:rPr>
                <w:rFonts w:hint="eastAsia" w:ascii="仿宋" w:hAnsi="仿宋" w:eastAsia="仿宋"/>
                <w:sz w:val="24"/>
                <w:szCs w:val="24"/>
              </w:rPr>
              <w:t>□是  □否</w:t>
            </w:r>
            <w:r>
              <w:rPr>
                <w:rFonts w:ascii="仿宋" w:hAnsi="仿宋" w:eastAsia="仿宋"/>
                <w:sz w:val="24"/>
                <w:szCs w:val="24"/>
              </w:rPr>
              <w:t xml:space="preserve"> </w:t>
            </w:r>
          </w:p>
          <w:p>
            <w:pPr>
              <w:spacing w:line="276" w:lineRule="auto"/>
              <w:rPr>
                <w:rFonts w:ascii="仿宋" w:hAnsi="仿宋" w:eastAsia="仿宋"/>
                <w:sz w:val="24"/>
                <w:szCs w:val="24"/>
              </w:rPr>
            </w:pPr>
            <w:r>
              <w:rPr>
                <w:rFonts w:hint="eastAsia" w:ascii="仿宋" w:hAnsi="仿宋" w:eastAsia="仿宋"/>
                <w:sz w:val="24"/>
                <w:szCs w:val="24"/>
              </w:rPr>
              <w:t>如需要检测，请明确检测机构等具体要求：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711" w:type="dxa"/>
            <w:vAlign w:val="center"/>
          </w:tcPr>
          <w:p>
            <w:pPr>
              <w:rPr>
                <w:rFonts w:ascii="仿宋" w:hAnsi="仿宋" w:eastAsia="仿宋"/>
                <w:sz w:val="24"/>
                <w:szCs w:val="24"/>
              </w:rPr>
            </w:pPr>
            <w:r>
              <w:rPr>
                <w:rFonts w:hint="eastAsia" w:ascii="仿宋" w:hAnsi="仿宋" w:eastAsia="仿宋"/>
                <w:sz w:val="24"/>
                <w:szCs w:val="24"/>
              </w:rPr>
              <w:t>其他要求</w:t>
            </w:r>
          </w:p>
        </w:tc>
        <w:tc>
          <w:tcPr>
            <w:tcW w:w="6009"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rPr>
              <w:sym w:font="Wingdings 2" w:char="00A3"/>
            </w:r>
            <w:r>
              <w:rPr>
                <w:rFonts w:hint="eastAsia" w:ascii="仿宋" w:hAnsi="仿宋" w:eastAsia="仿宋"/>
                <w:sz w:val="24"/>
                <w:szCs w:val="24"/>
                <w:lang w:val="en-US" w:eastAsia="zh-CN"/>
              </w:rPr>
              <w:t>无</w:t>
            </w:r>
          </w:p>
          <w:p>
            <w:pPr>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有</w:t>
            </w:r>
            <w:r>
              <w:rPr>
                <w:rFonts w:hint="eastAsia" w:ascii="仿宋" w:hAnsi="仿宋" w:eastAsia="仿宋"/>
                <w:sz w:val="24"/>
                <w:szCs w:val="24"/>
                <w:lang w:val="en-US" w:eastAsia="zh-CN"/>
              </w:rPr>
              <w:t>_______________</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jc w:val="center"/>
              <w:rPr>
                <w:rFonts w:ascii="仿宋" w:hAnsi="仿宋" w:eastAsia="仿宋"/>
                <w:b/>
                <w:bCs/>
                <w:sz w:val="24"/>
                <w:szCs w:val="24"/>
              </w:rPr>
            </w:pPr>
            <w:r>
              <w:rPr>
                <w:rFonts w:hint="eastAsia" w:ascii="仿宋" w:hAnsi="仿宋" w:eastAsia="仿宋"/>
                <w:b/>
                <w:bCs/>
                <w:sz w:val="24"/>
                <w:szCs w:val="24"/>
              </w:rPr>
              <w:t>需求编制方式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8" w:type="dxa"/>
            <w:gridSpan w:val="3"/>
          </w:tcPr>
          <w:p>
            <w:pPr>
              <w:rPr>
                <w:rFonts w:hint="eastAsia" w:ascii="仿宋" w:hAnsi="仿宋" w:eastAsia="仿宋"/>
                <w:sz w:val="24"/>
                <w:szCs w:val="24"/>
              </w:rPr>
            </w:pPr>
            <w:r>
              <w:rPr>
                <w:rFonts w:hint="eastAsia" w:ascii="仿宋" w:hAnsi="仿宋" w:eastAsia="仿宋"/>
                <w:sz w:val="24"/>
                <w:szCs w:val="24"/>
              </w:rPr>
              <w:t>□自行组织编制</w:t>
            </w:r>
          </w:p>
        </w:tc>
        <w:tc>
          <w:tcPr>
            <w:tcW w:w="4148" w:type="dxa"/>
          </w:tcPr>
          <w:p>
            <w:pPr>
              <w:rPr>
                <w:rFonts w:ascii="仿宋" w:hAnsi="仿宋" w:eastAsia="仿宋"/>
                <w:sz w:val="24"/>
                <w:szCs w:val="24"/>
              </w:rPr>
            </w:pPr>
            <w:r>
              <w:rPr>
                <w:rFonts w:hint="eastAsia" w:ascii="仿宋" w:hAnsi="仿宋" w:eastAsia="仿宋"/>
                <w:sz w:val="24"/>
                <w:szCs w:val="24"/>
              </w:rPr>
              <w:t>□委托采购代理机构或者其他第三方机构开展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4148" w:type="dxa"/>
            <w:gridSpan w:val="3"/>
          </w:tcPr>
          <w:p>
            <w:pPr>
              <w:rPr>
                <w:rFonts w:ascii="仿宋" w:hAnsi="仿宋" w:eastAsia="仿宋"/>
                <w:sz w:val="24"/>
                <w:szCs w:val="24"/>
              </w:rPr>
            </w:pPr>
            <w:r>
              <w:rPr>
                <w:rFonts w:hint="eastAsia" w:ascii="仿宋" w:hAnsi="仿宋" w:eastAsia="仿宋"/>
                <w:sz w:val="24"/>
                <w:szCs w:val="24"/>
              </w:rPr>
              <w:t>需求编制负责人：</w:t>
            </w:r>
          </w:p>
          <w:p>
            <w:pPr>
              <w:rPr>
                <w:rFonts w:ascii="仿宋" w:hAnsi="仿宋" w:eastAsia="仿宋"/>
                <w:sz w:val="24"/>
                <w:szCs w:val="24"/>
              </w:rPr>
            </w:pPr>
            <w:r>
              <w:rPr>
                <w:rFonts w:hint="eastAsia" w:ascii="仿宋" w:hAnsi="仿宋" w:eastAsia="仿宋"/>
                <w:sz w:val="24"/>
                <w:szCs w:val="24"/>
              </w:rPr>
              <w:t>联系电话：</w:t>
            </w:r>
          </w:p>
          <w:p>
            <w:pPr>
              <w:rPr>
                <w:rFonts w:ascii="仿宋" w:hAnsi="仿宋" w:eastAsia="仿宋"/>
                <w:sz w:val="24"/>
                <w:szCs w:val="24"/>
              </w:rPr>
            </w:pPr>
            <w:r>
              <w:rPr>
                <w:rFonts w:ascii="仿宋" w:hAnsi="仿宋" w:eastAsia="仿宋"/>
                <w:sz w:val="24"/>
                <w:szCs w:val="24"/>
              </w:rPr>
              <w:t>Email：</w:t>
            </w:r>
          </w:p>
          <w:p>
            <w:pPr>
              <w:rPr>
                <w:rFonts w:hint="eastAsia" w:ascii="仿宋" w:hAnsi="仿宋" w:eastAsia="仿宋"/>
                <w:sz w:val="24"/>
                <w:szCs w:val="24"/>
              </w:rPr>
            </w:pPr>
            <w:r>
              <w:rPr>
                <w:rFonts w:hint="eastAsia" w:ascii="仿宋" w:hAnsi="仿宋" w:eastAsia="仿宋"/>
                <w:sz w:val="24"/>
                <w:szCs w:val="24"/>
              </w:rPr>
              <w:t>需求编制小组其他人员：</w:t>
            </w:r>
          </w:p>
          <w:p>
            <w:pPr>
              <w:rPr>
                <w:rFonts w:hint="default" w:ascii="仿宋" w:hAnsi="仿宋" w:eastAsia="仿宋"/>
                <w:sz w:val="24"/>
                <w:szCs w:val="24"/>
                <w:lang w:val="en-US" w:eastAsia="zh-CN"/>
              </w:rPr>
            </w:pPr>
            <w:r>
              <w:rPr>
                <w:rFonts w:hint="eastAsia" w:ascii="仿宋" w:hAnsi="仿宋" w:eastAsia="仿宋"/>
                <w:sz w:val="24"/>
                <w:szCs w:val="24"/>
                <w:lang w:val="en-US" w:eastAsia="zh-CN"/>
              </w:rPr>
              <w:t>需求编制单位（公章）</w:t>
            </w:r>
          </w:p>
        </w:tc>
        <w:tc>
          <w:tcPr>
            <w:tcW w:w="4148" w:type="dxa"/>
          </w:tcPr>
          <w:p>
            <w:pPr>
              <w:rPr>
                <w:rFonts w:ascii="仿宋" w:hAnsi="仿宋" w:eastAsia="仿宋"/>
                <w:sz w:val="24"/>
                <w:szCs w:val="24"/>
              </w:rPr>
            </w:pPr>
            <w:r>
              <w:rPr>
                <w:rFonts w:hint="eastAsia" w:ascii="仿宋" w:hAnsi="仿宋" w:eastAsia="仿宋"/>
                <w:sz w:val="24"/>
                <w:szCs w:val="24"/>
              </w:rPr>
              <w:t>机构名称：</w:t>
            </w:r>
          </w:p>
          <w:p>
            <w:pPr>
              <w:rPr>
                <w:rFonts w:ascii="仿宋" w:hAnsi="仿宋" w:eastAsia="仿宋"/>
                <w:sz w:val="24"/>
                <w:szCs w:val="24"/>
              </w:rPr>
            </w:pPr>
            <w:r>
              <w:rPr>
                <w:rFonts w:hint="eastAsia" w:ascii="仿宋" w:hAnsi="仿宋" w:eastAsia="仿宋"/>
                <w:sz w:val="24"/>
                <w:szCs w:val="24"/>
              </w:rPr>
              <w:t>联系人：</w:t>
            </w:r>
            <w:r>
              <w:rPr>
                <w:rFonts w:ascii="仿宋" w:hAnsi="仿宋" w:eastAsia="仿宋"/>
                <w:sz w:val="24"/>
                <w:szCs w:val="24"/>
              </w:rPr>
              <w:t xml:space="preserve">             </w:t>
            </w:r>
          </w:p>
          <w:p>
            <w:pPr>
              <w:rPr>
                <w:rFonts w:ascii="仿宋" w:hAnsi="仿宋" w:eastAsia="仿宋"/>
                <w:sz w:val="24"/>
                <w:szCs w:val="24"/>
              </w:rPr>
            </w:pPr>
            <w:r>
              <w:rPr>
                <w:rFonts w:ascii="仿宋" w:hAnsi="仿宋" w:eastAsia="仿宋"/>
                <w:sz w:val="24"/>
                <w:szCs w:val="24"/>
              </w:rPr>
              <w:t>联系电话：</w:t>
            </w:r>
          </w:p>
          <w:p>
            <w:pPr>
              <w:rPr>
                <w:rFonts w:ascii="仿宋" w:hAnsi="仿宋" w:eastAsia="仿宋"/>
                <w:sz w:val="24"/>
                <w:szCs w:val="24"/>
              </w:rPr>
            </w:pPr>
            <w:r>
              <w:rPr>
                <w:rFonts w:ascii="仿宋" w:hAnsi="仿宋" w:eastAsia="仿宋"/>
                <w:sz w:val="24"/>
                <w:szCs w:val="24"/>
              </w:rPr>
              <w:t>Email：</w:t>
            </w:r>
          </w:p>
          <w:p>
            <w:pPr>
              <w:rPr>
                <w:rFonts w:ascii="仿宋" w:hAnsi="仿宋" w:eastAsia="仿宋"/>
                <w:sz w:val="24"/>
                <w:szCs w:val="24"/>
              </w:rPr>
            </w:pPr>
            <w:r>
              <w:rPr>
                <w:rFonts w:hint="eastAsia" w:ascii="仿宋" w:hAnsi="仿宋" w:eastAsia="仿宋"/>
                <w:sz w:val="24"/>
                <w:szCs w:val="24"/>
                <w:lang w:val="en-US" w:eastAsia="zh-CN"/>
              </w:rPr>
              <w:t>需求编制单位（公章）</w:t>
            </w:r>
          </w:p>
        </w:tc>
      </w:tr>
    </w:tbl>
    <w:p>
      <w:pPr>
        <w:rPr>
          <w:rFonts w:ascii="仿宋" w:hAnsi="仿宋" w:eastAsia="仿宋"/>
          <w:b/>
          <w:bCs/>
          <w:color w:val="FF0000"/>
          <w:sz w:val="24"/>
          <w:szCs w:val="24"/>
        </w:rPr>
      </w:pPr>
      <w:r>
        <w:rPr>
          <w:rFonts w:hint="eastAsia" w:ascii="仿宋" w:hAnsi="仿宋" w:eastAsia="仿宋"/>
          <w:b/>
          <w:bCs/>
          <w:color w:val="FF0000"/>
          <w:sz w:val="24"/>
          <w:szCs w:val="24"/>
        </w:rPr>
        <w:br w:type="page"/>
      </w:r>
    </w:p>
    <w:p>
      <w:pPr>
        <w:rPr>
          <w:rFonts w:ascii="仿宋" w:hAnsi="仿宋" w:eastAsia="仿宋"/>
          <w:b/>
          <w:bCs/>
          <w:color w:val="FF0000"/>
          <w:sz w:val="24"/>
          <w:szCs w:val="24"/>
        </w:rPr>
      </w:pPr>
      <w:r>
        <w:rPr>
          <w:rFonts w:hint="eastAsia" w:ascii="仿宋" w:hAnsi="仿宋" w:eastAsia="仿宋"/>
          <w:b/>
          <w:bCs/>
          <w:sz w:val="24"/>
          <w:szCs w:val="24"/>
        </w:rPr>
        <w:t xml:space="preserve">附件1  </w:t>
      </w:r>
    </w:p>
    <w:p>
      <w:pPr>
        <w:jc w:val="center"/>
        <w:rPr>
          <w:rFonts w:ascii="方正大标宋_GBK" w:eastAsia="方正大标宋_GBK"/>
          <w:b/>
          <w:bCs w:val="0"/>
          <w:sz w:val="36"/>
          <w:szCs w:val="36"/>
        </w:rPr>
      </w:pPr>
      <w:r>
        <w:rPr>
          <w:rFonts w:hint="eastAsia" w:ascii="方正大标宋_GBK" w:eastAsia="方正大标宋_GBK"/>
          <w:b/>
          <w:bCs w:val="0"/>
          <w:sz w:val="36"/>
          <w:szCs w:val="36"/>
        </w:rPr>
        <w:t>东北师范大学集中采购项目实施要求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551"/>
        <w:gridCol w:w="851"/>
        <w:gridCol w:w="226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06" w:type="dxa"/>
            <w:gridSpan w:val="5"/>
            <w:tcBorders>
              <w:top w:val="nil"/>
              <w:left w:val="nil"/>
              <w:right w:val="nil"/>
            </w:tcBorders>
            <w:vAlign w:val="center"/>
          </w:tcPr>
          <w:p>
            <w:pPr>
              <w:spacing w:line="500" w:lineRule="exact"/>
              <w:rPr>
                <w:sz w:val="24"/>
                <w:szCs w:val="24"/>
              </w:rPr>
            </w:pPr>
            <w:r>
              <w:rPr>
                <w:rFonts w:hint="eastAsia" w:ascii="黑体" w:hAnsi="黑体" w:eastAsia="黑体"/>
                <w:b/>
                <w:sz w:val="24"/>
                <w:szCs w:val="24"/>
              </w:rPr>
              <w:t>一、合同订立要求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51" w:type="dxa"/>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采购包划分与合同分包</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□不分包。</w:t>
            </w:r>
          </w:p>
          <w:p>
            <w:pPr>
              <w:spacing w:line="276" w:lineRule="auto"/>
              <w:rPr>
                <w:rFonts w:eastAsia="宋体"/>
                <w:sz w:val="24"/>
                <w:szCs w:val="24"/>
              </w:rPr>
            </w:pPr>
            <w:r>
              <w:rPr>
                <w:rFonts w:hint="eastAsia" w:ascii="宋体" w:hAnsi="宋体" w:eastAsia="宋体" w:cs="Arial Unicode MS"/>
                <w:sz w:val="24"/>
                <w:szCs w:val="24"/>
              </w:rPr>
              <w:t>□分包，分包情况：</w:t>
            </w:r>
            <w:r>
              <w:rPr>
                <w:rFonts w:hint="eastAsia" w:ascii="宋体" w:hAnsi="宋体" w:eastAsia="宋体" w:cs="Arial Unicode M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851" w:type="dxa"/>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竞争范围</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 xml:space="preserve">□公开方式邀请供应商。  </w:t>
            </w:r>
            <w:r>
              <w:rPr>
                <w:rFonts w:ascii="宋体" w:hAnsi="宋体" w:eastAsia="宋体" w:cs="Arial Unicode MS"/>
                <w:sz w:val="24"/>
                <w:szCs w:val="24"/>
              </w:rPr>
              <w:t xml:space="preserve">   </w:t>
            </w:r>
            <w:r>
              <w:rPr>
                <w:rFonts w:hint="eastAsia" w:ascii="宋体" w:hAnsi="宋体" w:eastAsia="宋体" w:cs="Arial Unicode MS"/>
                <w:sz w:val="24"/>
                <w:szCs w:val="24"/>
              </w:rPr>
              <w:t xml:space="preserve">  </w:t>
            </w:r>
          </w:p>
          <w:p>
            <w:pPr>
              <w:spacing w:line="276" w:lineRule="auto"/>
              <w:rPr>
                <w:rFonts w:ascii="宋体" w:hAnsi="宋体" w:eastAsia="宋体" w:cs="Arial Unicode MS"/>
                <w:sz w:val="24"/>
                <w:szCs w:val="24"/>
              </w:rPr>
            </w:pPr>
            <w:r>
              <w:rPr>
                <w:rFonts w:hint="eastAsia" w:ascii="宋体" w:hAnsi="宋体" w:eastAsia="宋体" w:cs="Arial Unicode MS"/>
                <w:sz w:val="24"/>
                <w:szCs w:val="24"/>
              </w:rPr>
              <w:t>□有限范围邀请供应商。</w:t>
            </w:r>
          </w:p>
          <w:p>
            <w:pPr>
              <w:spacing w:line="276" w:lineRule="auto"/>
              <w:rPr>
                <w:rFonts w:ascii="宋体" w:hAnsi="宋体" w:eastAsia="宋体" w:cs="Arial Unicode MS"/>
                <w:sz w:val="24"/>
                <w:szCs w:val="24"/>
              </w:rPr>
            </w:pPr>
            <w:r>
              <w:rPr>
                <w:rFonts w:hint="eastAsia" w:ascii="宋体" w:hAnsi="宋体" w:eastAsia="宋体" w:cs="Arial Unicode MS"/>
                <w:sz w:val="24"/>
                <w:szCs w:val="24"/>
              </w:rPr>
              <w:t>□只能从唯一供应商处采购。</w:t>
            </w:r>
          </w:p>
          <w:p>
            <w:pPr>
              <w:spacing w:line="276" w:lineRule="auto"/>
              <w:rPr>
                <w:rFonts w:eastAsia="宋体"/>
                <w:sz w:val="24"/>
                <w:szCs w:val="24"/>
              </w:rPr>
            </w:pPr>
            <w:r>
              <w:rPr>
                <w:rFonts w:hint="eastAsia" w:ascii="宋体" w:hAnsi="宋体" w:eastAsia="宋体" w:cs="Arial Unicode MS"/>
                <w:sz w:val="24"/>
                <w:szCs w:val="24"/>
              </w:rPr>
              <w:t>适用理由：</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r>
              <w:rPr>
                <w:rFonts w:hint="eastAsia" w:ascii="宋体" w:hAnsi="宋体" w:eastAsia="宋体" w:cs="Arial Unicode M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51" w:type="dxa"/>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评审规则</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□最低评标价法         □综合评分法</w:t>
            </w:r>
          </w:p>
          <w:p>
            <w:pPr>
              <w:spacing w:line="276" w:lineRule="auto"/>
              <w:rPr>
                <w:rFonts w:ascii="楷体" w:hAnsi="楷体" w:eastAsia="楷体"/>
                <w:sz w:val="24"/>
                <w:szCs w:val="24"/>
              </w:rPr>
            </w:pPr>
            <w:r>
              <w:rPr>
                <w:rFonts w:hint="eastAsia" w:ascii="宋体" w:hAnsi="宋体" w:eastAsia="宋体" w:cs="Arial Unicode MS"/>
                <w:sz w:val="24"/>
                <w:szCs w:val="24"/>
              </w:rPr>
              <w:t>适用理由：</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r>
              <w:rPr>
                <w:rFonts w:hint="eastAsia" w:ascii="宋体" w:hAnsi="宋体" w:eastAsia="宋体" w:cs="Arial Unicode M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51" w:type="dxa"/>
            <w:tcBorders>
              <w:bottom w:val="single" w:color="auto" w:sz="4" w:space="0"/>
            </w:tcBorders>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其它需要说明的事项</w:t>
            </w:r>
          </w:p>
        </w:tc>
        <w:tc>
          <w:tcPr>
            <w:tcW w:w="6455" w:type="dxa"/>
            <w:gridSpan w:val="4"/>
            <w:tcBorders>
              <w:bottom w:val="single" w:color="auto" w:sz="4" w:space="0"/>
            </w:tcBorders>
            <w:vAlign w:val="center"/>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306" w:type="dxa"/>
            <w:gridSpan w:val="5"/>
            <w:tcBorders>
              <w:left w:val="nil"/>
              <w:right w:val="nil"/>
            </w:tcBorders>
            <w:vAlign w:val="center"/>
          </w:tcPr>
          <w:p>
            <w:pPr>
              <w:spacing w:line="500" w:lineRule="exact"/>
              <w:rPr>
                <w:sz w:val="24"/>
                <w:szCs w:val="24"/>
              </w:rPr>
            </w:pPr>
            <w:r>
              <w:rPr>
                <w:rFonts w:hint="eastAsia" w:ascii="黑体" w:hAnsi="黑体" w:eastAsia="黑体"/>
                <w:b/>
                <w:sz w:val="24"/>
                <w:szCs w:val="24"/>
              </w:rPr>
              <w:t>二、合同管理安排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851" w:type="dxa"/>
            <w:vAlign w:val="center"/>
          </w:tcPr>
          <w:p>
            <w:pPr>
              <w:spacing w:line="500" w:lineRule="exact"/>
              <w:jc w:val="center"/>
              <w:rPr>
                <w:rFonts w:ascii="宋体" w:hAnsi="宋体" w:eastAsia="宋体"/>
                <w:b/>
                <w:bCs/>
                <w:sz w:val="24"/>
                <w:szCs w:val="24"/>
              </w:rPr>
            </w:pPr>
            <w:r>
              <w:rPr>
                <w:rFonts w:ascii="宋体" w:hAnsi="宋体" w:eastAsia="宋体"/>
                <w:b/>
                <w:bCs/>
                <w:sz w:val="24"/>
                <w:szCs w:val="24"/>
              </w:rPr>
              <w:t>定价方式</w:t>
            </w:r>
          </w:p>
        </w:tc>
        <w:tc>
          <w:tcPr>
            <w:tcW w:w="6455" w:type="dxa"/>
            <w:gridSpan w:val="4"/>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□固定总价  □固定单价  □成本补偿  □绩效激励</w:t>
            </w:r>
          </w:p>
          <w:p>
            <w:pPr>
              <w:spacing w:line="500" w:lineRule="exact"/>
              <w:rPr>
                <w:rFonts w:ascii="宋体" w:hAnsi="宋体" w:eastAsia="宋体" w:cs="Arial Unicode MS"/>
                <w:sz w:val="24"/>
                <w:szCs w:val="24"/>
              </w:rPr>
            </w:pPr>
            <w:r>
              <w:rPr>
                <w:rFonts w:ascii="宋体" w:hAnsi="宋体" w:eastAsia="宋体" w:cs="Arial Unicode MS"/>
                <w:sz w:val="24"/>
                <w:szCs w:val="24"/>
              </w:rPr>
              <w:t>适用理由</w:t>
            </w:r>
            <w:r>
              <w:rPr>
                <w:rFonts w:hint="eastAsia" w:ascii="宋体" w:hAnsi="宋体" w:eastAsia="宋体" w:cs="Arial Unicode MS"/>
                <w:sz w:val="24"/>
                <w:szCs w:val="24"/>
              </w:rPr>
              <w:t>：</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51" w:type="dxa"/>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合同文本的主要条款</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1.采购合同必备条款须按照学校或国家制式合同模板拟定。针对本项目的特殊条款必须依据采购文件、响应文件以及采购记录等拟定。</w:t>
            </w:r>
          </w:p>
          <w:p>
            <w:pPr>
              <w:spacing w:line="276" w:lineRule="auto"/>
              <w:rPr>
                <w:rFonts w:ascii="楷体" w:hAnsi="楷体" w:eastAsia="楷体"/>
                <w:sz w:val="24"/>
                <w:szCs w:val="24"/>
              </w:rPr>
            </w:pPr>
            <w:r>
              <w:rPr>
                <w:rFonts w:hint="eastAsia" w:ascii="宋体" w:hAnsi="宋体" w:eastAsia="宋体" w:cs="Arial Unicode MS"/>
                <w:sz w:val="24"/>
                <w:szCs w:val="24"/>
              </w:rPr>
              <w:t>2.如自拟条款，学校法务办公室是否审定：□</w:t>
            </w:r>
            <w:r>
              <w:rPr>
                <w:rFonts w:hint="eastAsia" w:ascii="宋体" w:hAnsi="宋体" w:eastAsia="宋体"/>
                <w:sz w:val="24"/>
                <w:szCs w:val="24"/>
              </w:rPr>
              <w:t xml:space="preserve">是   </w:t>
            </w:r>
            <w:r>
              <w:rPr>
                <w:rFonts w:hint="eastAsia" w:ascii="宋体" w:hAnsi="宋体" w:eastAsia="宋体" w:cs="Arial Unicode MS"/>
                <w:sz w:val="24"/>
                <w:szCs w:val="24"/>
              </w:rPr>
              <w:t>□</w:t>
            </w:r>
            <w:r>
              <w:rPr>
                <w:rFonts w:hint="eastAsia" w:ascii="宋体" w:hAnsi="宋体" w:eastAsia="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851" w:type="dxa"/>
            <w:vMerge w:val="restart"/>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验收方案</w:t>
            </w: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验收主体</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验收时间</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验收方式</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验收程序</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验收内容</w:t>
            </w:r>
          </w:p>
        </w:tc>
        <w:tc>
          <w:tcPr>
            <w:tcW w:w="4904" w:type="dxa"/>
            <w:gridSpan w:val="3"/>
            <w:vAlign w:val="center"/>
          </w:tcPr>
          <w:p>
            <w:pPr>
              <w:spacing w:line="240" w:lineRule="exact"/>
              <w:rPr>
                <w:rFonts w:ascii="楷体" w:hAnsi="楷体" w:eastAsia="楷体"/>
                <w:sz w:val="24"/>
                <w:szCs w:val="24"/>
              </w:rPr>
            </w:pPr>
          </w:p>
          <w:p>
            <w:pPr>
              <w:spacing w:line="240" w:lineRule="exact"/>
              <w:rPr>
                <w:rFonts w:ascii="楷体" w:hAnsi="楷体" w:eastAsia="楷体"/>
                <w:sz w:val="24"/>
                <w:szCs w:val="24"/>
              </w:rPr>
            </w:pPr>
          </w:p>
          <w:p>
            <w:pPr>
              <w:spacing w:line="240" w:lineRule="exact"/>
              <w:rPr>
                <w:rFonts w:ascii="楷体" w:hAnsi="楷体" w:eastAsia="楷体"/>
                <w:sz w:val="24"/>
                <w:szCs w:val="24"/>
              </w:rPr>
            </w:pPr>
          </w:p>
          <w:p>
            <w:pPr>
              <w:spacing w:line="240" w:lineRule="exact"/>
              <w:rPr>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验收内容要包括每一项技术和商务要求的履约情况</w:t>
            </w:r>
            <w:r>
              <w:rPr>
                <w:rFonts w:hint="eastAsia" w:ascii="楷体" w:hAnsi="楷体"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验收标准</w:t>
            </w:r>
          </w:p>
        </w:tc>
        <w:tc>
          <w:tcPr>
            <w:tcW w:w="4904" w:type="dxa"/>
            <w:gridSpan w:val="3"/>
            <w:vAlign w:val="center"/>
          </w:tcPr>
          <w:p>
            <w:pPr>
              <w:spacing w:line="240" w:lineRule="exact"/>
              <w:rPr>
                <w:rFonts w:ascii="楷体" w:hAnsi="楷体" w:eastAsia="楷体"/>
                <w:sz w:val="24"/>
                <w:szCs w:val="24"/>
              </w:rPr>
            </w:pPr>
          </w:p>
          <w:p>
            <w:pPr>
              <w:spacing w:line="240" w:lineRule="exact"/>
              <w:rPr>
                <w:rFonts w:ascii="楷体" w:hAnsi="楷体" w:eastAsia="楷体"/>
                <w:sz w:val="24"/>
                <w:szCs w:val="24"/>
              </w:rPr>
            </w:pPr>
          </w:p>
          <w:p>
            <w:pPr>
              <w:spacing w:line="240" w:lineRule="exact"/>
              <w:rPr>
                <w:rFonts w:ascii="楷体" w:hAnsi="楷体" w:eastAsia="楷体"/>
                <w:sz w:val="24"/>
                <w:szCs w:val="24"/>
              </w:rPr>
            </w:pPr>
          </w:p>
          <w:p>
            <w:pPr>
              <w:rPr>
                <w:rFonts w:ascii="楷体" w:hAnsi="楷体" w:eastAsia="楷体"/>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验收标准要包括所有客观、量化指标</w:t>
            </w:r>
            <w:r>
              <w:rPr>
                <w:rFonts w:hint="eastAsia" w:ascii="楷体" w:hAnsi="楷体" w:eastAsia="楷体"/>
                <w:sz w:val="24"/>
                <w:szCs w:val="24"/>
              </w:rPr>
              <w:t>。</w:t>
            </w:r>
          </w:p>
          <w:p>
            <w:pPr>
              <w:rPr>
                <w:sz w:val="24"/>
                <w:szCs w:val="24"/>
              </w:rPr>
            </w:pPr>
            <w:r>
              <w:rPr>
                <w:rFonts w:ascii="楷体" w:hAnsi="楷体" w:eastAsia="楷体"/>
                <w:sz w:val="24"/>
                <w:szCs w:val="24"/>
              </w:rPr>
              <w:t>不能明确客观标准、涉及主观判断的，可以通过在采购人、使用人中开展问卷调查等方式，转化为客观、量化的验收标准。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其它事项</w:t>
            </w:r>
          </w:p>
        </w:tc>
        <w:tc>
          <w:tcPr>
            <w:tcW w:w="4904" w:type="dxa"/>
            <w:gridSpan w:val="3"/>
            <w:vAlign w:val="center"/>
          </w:tcPr>
          <w:p>
            <w:pPr>
              <w:spacing w:line="240" w:lineRule="exact"/>
              <w:rPr>
                <w:rFonts w:hint="default" w:eastAsiaTheme="minorEastAsia"/>
                <w:sz w:val="24"/>
                <w:szCs w:val="24"/>
                <w:lang w:val="en-US" w:eastAsia="zh-CN"/>
              </w:rPr>
            </w:pPr>
            <w:r>
              <w:rPr>
                <w:rFonts w:hint="eastAsia" w:ascii="宋体" w:hAnsi="宋体" w:eastAsia="宋体"/>
                <w:sz w:val="24"/>
                <w:szCs w:val="24"/>
                <w:lang w:val="en-US" w:eastAsia="zh-CN"/>
              </w:rPr>
              <w:t>遵循学校资产管理部门关于货物类验收的具体规定。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4670" w:type="dxa"/>
            <w:gridSpan w:val="3"/>
            <w:vAlign w:val="center"/>
          </w:tcPr>
          <w:p>
            <w:pPr>
              <w:spacing w:line="276" w:lineRule="auto"/>
              <w:rPr>
                <w:rFonts w:ascii="宋体" w:hAnsi="宋体" w:eastAsia="宋体"/>
                <w:sz w:val="24"/>
                <w:szCs w:val="24"/>
              </w:rPr>
            </w:pPr>
            <w:r>
              <w:rPr>
                <w:rFonts w:hint="eastAsia" w:ascii="宋体" w:hAnsi="宋体" w:eastAsia="宋体"/>
                <w:sz w:val="24"/>
                <w:szCs w:val="24"/>
              </w:rPr>
              <w:t>是否</w:t>
            </w:r>
            <w:r>
              <w:rPr>
                <w:rFonts w:ascii="宋体" w:hAnsi="宋体" w:eastAsia="宋体"/>
                <w:sz w:val="24"/>
                <w:szCs w:val="24"/>
              </w:rPr>
              <w:t>邀请参加本项目的其他供应商参与验收</w:t>
            </w:r>
            <w:r>
              <w:rPr>
                <w:rFonts w:hint="eastAsia" w:ascii="宋体" w:hAnsi="宋体" w:eastAsia="宋体"/>
                <w:sz w:val="24"/>
                <w:szCs w:val="24"/>
              </w:rPr>
              <w:t>，</w:t>
            </w:r>
            <w:r>
              <w:rPr>
                <w:rFonts w:ascii="宋体" w:hAnsi="宋体" w:eastAsia="宋体"/>
                <w:sz w:val="24"/>
                <w:szCs w:val="24"/>
              </w:rPr>
              <w:t>相关验收意见作为验收的参考资料。</w:t>
            </w:r>
          </w:p>
        </w:tc>
        <w:tc>
          <w:tcPr>
            <w:tcW w:w="1785" w:type="dxa"/>
            <w:vAlign w:val="center"/>
          </w:tcPr>
          <w:p>
            <w:pPr>
              <w:spacing w:line="400" w:lineRule="exact"/>
              <w:rPr>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4670" w:type="dxa"/>
            <w:gridSpan w:val="3"/>
            <w:vAlign w:val="center"/>
          </w:tcPr>
          <w:p>
            <w:pPr>
              <w:spacing w:line="276" w:lineRule="auto"/>
              <w:rPr>
                <w:sz w:val="24"/>
                <w:szCs w:val="24"/>
              </w:rPr>
            </w:pPr>
            <w:r>
              <w:rPr>
                <w:rFonts w:hint="eastAsia" w:ascii="宋体" w:hAnsi="宋体" w:eastAsia="宋体"/>
                <w:sz w:val="24"/>
                <w:szCs w:val="24"/>
              </w:rPr>
              <w:t>是否</w:t>
            </w:r>
            <w:r>
              <w:rPr>
                <w:rFonts w:ascii="宋体" w:hAnsi="宋体" w:eastAsia="宋体"/>
                <w:sz w:val="24"/>
                <w:szCs w:val="24"/>
              </w:rPr>
              <w:t>邀请第三方专业机构及专家参与验收</w:t>
            </w:r>
            <w:r>
              <w:rPr>
                <w:rFonts w:hint="eastAsia" w:ascii="宋体" w:hAnsi="宋体" w:eastAsia="宋体"/>
                <w:sz w:val="24"/>
                <w:szCs w:val="24"/>
              </w:rPr>
              <w:t>，</w:t>
            </w:r>
            <w:r>
              <w:rPr>
                <w:rFonts w:ascii="宋体" w:hAnsi="宋体" w:eastAsia="宋体"/>
                <w:sz w:val="24"/>
                <w:szCs w:val="24"/>
              </w:rPr>
              <w:t>相关验收意见作为验收的参考资料。</w:t>
            </w:r>
          </w:p>
        </w:tc>
        <w:tc>
          <w:tcPr>
            <w:tcW w:w="1785" w:type="dxa"/>
            <w:vAlign w:val="center"/>
          </w:tcPr>
          <w:p>
            <w:pPr>
              <w:spacing w:line="400" w:lineRule="exact"/>
              <w:rPr>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851" w:type="dxa"/>
            <w:vMerge w:val="continue"/>
            <w:vAlign w:val="center"/>
          </w:tcPr>
          <w:p>
            <w:pPr>
              <w:spacing w:line="500" w:lineRule="exact"/>
              <w:jc w:val="center"/>
              <w:rPr>
                <w:sz w:val="24"/>
                <w:szCs w:val="24"/>
              </w:rPr>
            </w:pPr>
          </w:p>
        </w:tc>
        <w:tc>
          <w:tcPr>
            <w:tcW w:w="6455" w:type="dxa"/>
            <w:gridSpan w:val="4"/>
            <w:vAlign w:val="center"/>
          </w:tcPr>
          <w:p>
            <w:pPr>
              <w:rPr>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分期实施的采购项目，应当结合分期考核的情况，应在其它事项中明确分期验收要求。货物类项目可以根据需要设置出厂检验、到货检验、安装调试检验、配套服务检验等多重验收环节。工程类项目的验收方案应当符合行业管理部门规定的标准、方法和内容。履约验收方案应当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851" w:type="dxa"/>
            <w:tcBorders>
              <w:bottom w:val="single" w:color="auto" w:sz="4" w:space="0"/>
            </w:tcBorders>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其它需要说明的事项</w:t>
            </w:r>
          </w:p>
        </w:tc>
        <w:tc>
          <w:tcPr>
            <w:tcW w:w="6455" w:type="dxa"/>
            <w:gridSpan w:val="4"/>
            <w:tcBorders>
              <w:bottom w:val="single" w:color="auto" w:sz="4" w:space="0"/>
            </w:tcBorders>
            <w:vAlign w:val="center"/>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06" w:type="dxa"/>
            <w:gridSpan w:val="5"/>
            <w:tcBorders>
              <w:left w:val="nil"/>
              <w:bottom w:val="single" w:color="auto" w:sz="4" w:space="0"/>
              <w:right w:val="nil"/>
            </w:tcBorders>
            <w:vAlign w:val="center"/>
          </w:tcPr>
          <w:p>
            <w:pPr>
              <w:spacing w:line="276" w:lineRule="auto"/>
              <w:rPr>
                <w:rFonts w:ascii="黑体" w:hAnsi="黑体" w:eastAsia="黑体"/>
                <w:b/>
                <w:sz w:val="24"/>
                <w:szCs w:val="24"/>
              </w:rPr>
            </w:pPr>
            <w:r>
              <w:rPr>
                <w:rFonts w:hint="eastAsia" w:ascii="黑体" w:hAnsi="黑体" w:eastAsia="黑体"/>
                <w:b/>
                <w:sz w:val="24"/>
                <w:szCs w:val="24"/>
              </w:rPr>
              <w:t>三、采购过程和合同履行过程中，预判风险发生的环节、可能性、影响程度和管控责任，提出处置措施和替代方案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国家政策变化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实施环境变化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重大技术变化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预算项目调整</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因质疑投诉影响采购进度</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采购失败</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851" w:type="dxa"/>
            <w:vAlign w:val="center"/>
          </w:tcPr>
          <w:p>
            <w:pPr>
              <w:spacing w:line="400" w:lineRule="exact"/>
              <w:rPr>
                <w:rFonts w:ascii="宋体" w:hAnsi="宋体" w:eastAsia="宋体" w:cs="Arial Unicode MS"/>
                <w:b/>
                <w:bCs/>
                <w:sz w:val="24"/>
                <w:szCs w:val="24"/>
              </w:rPr>
            </w:pPr>
            <w:r>
              <w:rPr>
                <w:rFonts w:hint="eastAsia" w:ascii="宋体" w:hAnsi="宋体" w:eastAsia="宋体" w:cs="Arial Unicode MS"/>
                <w:b/>
                <w:bCs/>
                <w:sz w:val="24"/>
                <w:szCs w:val="24"/>
              </w:rPr>
              <w:t>不按规定签订</w:t>
            </w:r>
          </w:p>
          <w:p>
            <w:pPr>
              <w:spacing w:line="400" w:lineRule="exact"/>
              <w:rPr>
                <w:rFonts w:ascii="宋体" w:hAnsi="宋体" w:eastAsia="宋体" w:cs="Arial Unicode MS"/>
                <w:b/>
                <w:bCs/>
                <w:sz w:val="24"/>
                <w:szCs w:val="24"/>
              </w:rPr>
            </w:pPr>
            <w:r>
              <w:rPr>
                <w:rFonts w:hint="eastAsia" w:ascii="宋体" w:hAnsi="宋体" w:eastAsia="宋体" w:cs="Arial Unicode MS"/>
                <w:b/>
                <w:bCs/>
                <w:sz w:val="24"/>
                <w:szCs w:val="24"/>
              </w:rPr>
              <w:t>合同</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不按规定履行</w:t>
            </w:r>
          </w:p>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合同</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出现损害国家利益和社会公共利益情形</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其它情况</w:t>
            </w:r>
          </w:p>
        </w:tc>
        <w:tc>
          <w:tcPr>
            <w:tcW w:w="2402" w:type="dxa"/>
            <w:gridSpan w:val="2"/>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8306" w:type="dxa"/>
            <w:gridSpan w:val="5"/>
          </w:tcPr>
          <w:p>
            <w:pPr>
              <w:rPr>
                <w:rFonts w:eastAsia="黑体"/>
                <w:sz w:val="24"/>
                <w:szCs w:val="24"/>
              </w:rPr>
            </w:pPr>
            <w:r>
              <w:rPr>
                <w:rFonts w:hint="eastAsia" w:ascii="黑体" w:hAnsi="黑体" w:eastAsia="黑体"/>
                <w:b/>
                <w:sz w:val="24"/>
                <w:szCs w:val="24"/>
              </w:rPr>
              <w:t>*明确上述环节的管控责任，如上述环节发生风险，请提出处置措施和替代方案。</w:t>
            </w:r>
          </w:p>
          <w:p>
            <w:pPr>
              <w:spacing w:line="276" w:lineRule="auto"/>
              <w:jc w:val="center"/>
              <w:rPr>
                <w:rFonts w:ascii="宋体" w:hAnsi="宋体" w:eastAsia="宋体"/>
                <w:sz w:val="24"/>
                <w:szCs w:val="24"/>
              </w:rPr>
            </w:pPr>
          </w:p>
        </w:tc>
      </w:tr>
    </w:tbl>
    <w:p>
      <w:pPr>
        <w:rPr>
          <w:rFonts w:ascii="仿宋" w:hAnsi="仿宋" w:eastAsia="仿宋"/>
          <w:b/>
          <w:bCs/>
          <w:sz w:val="24"/>
          <w:szCs w:val="24"/>
        </w:rPr>
      </w:pPr>
      <w:r>
        <w:rPr>
          <w:rFonts w:hint="eastAsia" w:ascii="仿宋" w:hAnsi="仿宋" w:eastAsia="仿宋"/>
          <w:b/>
          <w:bCs/>
          <w:sz w:val="24"/>
          <w:szCs w:val="24"/>
        </w:rPr>
        <w:t xml:space="preserve">附件2 </w:t>
      </w:r>
    </w:p>
    <w:p>
      <w:pPr>
        <w:rPr>
          <w:rFonts w:ascii="仿宋" w:hAnsi="仿宋" w:eastAsia="仿宋"/>
          <w:b/>
          <w:bCs/>
          <w:sz w:val="24"/>
          <w:szCs w:val="24"/>
        </w:rPr>
      </w:pPr>
    </w:p>
    <w:p>
      <w:pPr>
        <w:jc w:val="center"/>
        <w:rPr>
          <w:rFonts w:ascii="方正大标宋_GBK" w:eastAsia="方正大标宋_GBK"/>
          <w:b/>
          <w:sz w:val="36"/>
          <w:szCs w:val="36"/>
        </w:rPr>
      </w:pPr>
      <w:r>
        <w:rPr>
          <w:rFonts w:hint="eastAsia" w:ascii="方正大标宋_GBK" w:eastAsia="方正大标宋_GBK"/>
          <w:b/>
          <w:sz w:val="36"/>
          <w:szCs w:val="36"/>
        </w:rPr>
        <w:t>采购需求及采购实施要求单位内部审查表</w:t>
      </w:r>
    </w:p>
    <w:p>
      <w:pPr>
        <w:rPr>
          <w:rFonts w:ascii="仿宋" w:hAnsi="仿宋" w:eastAsia="仿宋"/>
          <w:b/>
          <w:bCs/>
          <w:color w:val="FF0000"/>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2"/>
            <w:vAlign w:val="center"/>
          </w:tcPr>
          <w:p>
            <w:pPr>
              <w:rPr>
                <w:rFonts w:ascii="仿宋" w:hAnsi="仿宋" w:eastAsia="仿宋"/>
                <w:bCs/>
                <w:sz w:val="24"/>
                <w:szCs w:val="24"/>
              </w:rPr>
            </w:pPr>
            <w:r>
              <w:rPr>
                <w:rFonts w:hint="eastAsia" w:ascii="宋体" w:hAnsi="宋体" w:eastAsia="宋体" w:cs="宋体"/>
                <w:b/>
                <w:sz w:val="28"/>
                <w:szCs w:val="28"/>
              </w:rPr>
              <w:t>（一）一般性审查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8" w:type="dxa"/>
            <w:vAlign w:val="center"/>
          </w:tcPr>
          <w:p>
            <w:pPr>
              <w:rPr>
                <w:rFonts w:ascii="仿宋" w:hAnsi="仿宋" w:eastAsia="仿宋"/>
                <w:bCs/>
                <w:sz w:val="24"/>
                <w:szCs w:val="24"/>
              </w:rPr>
            </w:pPr>
            <w:r>
              <w:rPr>
                <w:rFonts w:hint="eastAsia" w:ascii="仿宋" w:hAnsi="仿宋" w:eastAsia="仿宋"/>
                <w:sz w:val="24"/>
                <w:szCs w:val="24"/>
              </w:rPr>
              <w:t>采购需求</w:t>
            </w:r>
            <w:r>
              <w:rPr>
                <w:rFonts w:ascii="仿宋" w:hAnsi="仿宋" w:eastAsia="仿宋"/>
                <w:sz w:val="24"/>
                <w:szCs w:val="24"/>
              </w:rPr>
              <w:t>是否</w:t>
            </w:r>
            <w:r>
              <w:rPr>
                <w:rFonts w:hint="eastAsia" w:ascii="仿宋" w:hAnsi="仿宋" w:eastAsia="仿宋"/>
                <w:sz w:val="24"/>
                <w:szCs w:val="24"/>
              </w:rPr>
              <w:t>符合学校预算、资产及财务管理规定</w:t>
            </w:r>
          </w:p>
        </w:tc>
        <w:tc>
          <w:tcPr>
            <w:tcW w:w="2788" w:type="dxa"/>
            <w:vAlign w:val="center"/>
          </w:tcPr>
          <w:p>
            <w:pPr>
              <w:rPr>
                <w:rFonts w:ascii="仿宋" w:hAnsi="仿宋" w:eastAsia="仿宋"/>
                <w:bCs/>
                <w:sz w:val="24"/>
                <w:szCs w:val="24"/>
              </w:rPr>
            </w:pPr>
            <w:r>
              <w:rPr>
                <w:rFonts w:hint="eastAsia" w:ascii="仿宋" w:hAnsi="仿宋" w:eastAsia="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2"/>
            <w:vAlign w:val="center"/>
          </w:tcPr>
          <w:p>
            <w:pPr>
              <w:rPr>
                <w:rFonts w:ascii="仿宋" w:hAnsi="仿宋" w:eastAsia="仿宋"/>
                <w:bCs/>
                <w:sz w:val="24"/>
                <w:szCs w:val="24"/>
              </w:rPr>
            </w:pPr>
            <w:r>
              <w:rPr>
                <w:rFonts w:hint="eastAsia" w:ascii="宋体" w:hAnsi="宋体" w:eastAsia="宋体" w:cs="宋体"/>
                <w:b/>
                <w:sz w:val="28"/>
                <w:szCs w:val="28"/>
              </w:rPr>
              <w:t>（二）重点审查</w:t>
            </w:r>
          </w:p>
        </w:tc>
      </w:tr>
    </w:tbl>
    <w:tbl>
      <w:tblPr>
        <w:tblStyle w:val="9"/>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2224"/>
        <w:gridCol w:w="1427"/>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非歧视性审查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是否指向特定供应商或者特定产品</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资格条件设置是否合理</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要求供应商提供超过2个同类业务合同作为资格条件，是否具有合理性</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技术要求是否指向特定的专利、商标、品牌、技术路线等</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竞争性审查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是否调研供应商3家及以上，确保充分竞争</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采购需求内容是否完整、明确</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是否考虑后续采购竞争性</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ascii="宋体" w:hAnsi="宋体" w:eastAsia="宋体"/>
                <w:b/>
                <w:bCs/>
                <w:sz w:val="24"/>
                <w:szCs w:val="24"/>
              </w:rPr>
              <w:t>采购政策审查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进口产品的采购是否必要</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是否落实支持创新政策要求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是否落实绿色发展（节能环保）政策要求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是否落实中小企业发展政策要求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是否落实其他政府采购政策要求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 xml:space="preserve">□无  □有  □不适用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履约风险审查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合同文本运用是否适当，非学校或国家制式合同文本是否按规定经学校法务办公室审定</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是否明确知识产权等方面的要求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履约验收方案是否完整</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验收标准是否明确</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风险处置措施和替代方案是否可行</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22" w:type="dxa"/>
            <w:gridSpan w:val="4"/>
            <w:vAlign w:val="center"/>
          </w:tcPr>
          <w:p>
            <w:pPr>
              <w:spacing w:line="500" w:lineRule="exact"/>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项目单位审查意见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4111" w:type="dxa"/>
            <w:gridSpan w:val="2"/>
            <w:tcBorders>
              <w:bottom w:val="single" w:color="auto" w:sz="4" w:space="0"/>
            </w:tcBorders>
          </w:tcPr>
          <w:p>
            <w:pPr>
              <w:spacing w:line="500" w:lineRule="exact"/>
              <w:rPr>
                <w:rFonts w:ascii="宋体" w:hAnsi="宋体" w:eastAsia="宋体"/>
                <w:b/>
                <w:bCs/>
                <w:sz w:val="24"/>
                <w:szCs w:val="24"/>
              </w:rPr>
            </w:pPr>
            <w:r>
              <w:rPr>
                <w:rFonts w:hint="eastAsia" w:ascii="宋体" w:hAnsi="宋体" w:eastAsia="宋体"/>
                <w:b/>
                <w:bCs/>
                <w:sz w:val="24"/>
                <w:szCs w:val="24"/>
              </w:rPr>
              <w:t>专家论证审查意见：</w:t>
            </w:r>
          </w:p>
          <w:p>
            <w:pPr>
              <w:spacing w:line="500" w:lineRule="exact"/>
              <w:rPr>
                <w:rFonts w:ascii="华文楷体" w:hAnsi="华文楷体" w:eastAsia="华文楷体"/>
                <w:sz w:val="24"/>
                <w:szCs w:val="24"/>
              </w:rPr>
            </w:pPr>
            <w:r>
              <w:rPr>
                <w:rFonts w:hint="eastAsia" w:ascii="华文楷体" w:hAnsi="华文楷体" w:eastAsia="华文楷体"/>
                <w:sz w:val="24"/>
                <w:szCs w:val="24"/>
              </w:rPr>
              <w:t xml:space="preserve">  </w:t>
            </w:r>
            <w:r>
              <w:rPr>
                <w:rFonts w:ascii="华文楷体" w:hAnsi="华文楷体" w:eastAsia="华文楷体"/>
                <w:sz w:val="24"/>
                <w:szCs w:val="24"/>
              </w:rPr>
              <w:t xml:space="preserve">  </w:t>
            </w:r>
            <w:r>
              <w:rPr>
                <w:rFonts w:hint="eastAsia" w:ascii="华文楷体" w:hAnsi="华文楷体" w:eastAsia="华文楷体"/>
                <w:sz w:val="24"/>
                <w:szCs w:val="24"/>
              </w:rPr>
              <w:t>同意以上一般性审查和重点审查结论。</w:t>
            </w:r>
            <w:r>
              <w:rPr>
                <w:rFonts w:hint="eastAsia" w:ascii="华文楷体" w:hAnsi="华文楷体" w:eastAsia="华文楷体"/>
                <w:i/>
                <w:sz w:val="24"/>
                <w:szCs w:val="24"/>
              </w:rPr>
              <w:t>或者其它结论。</w:t>
            </w:r>
          </w:p>
          <w:p>
            <w:pPr>
              <w:spacing w:line="500" w:lineRule="exact"/>
              <w:rPr>
                <w:rFonts w:ascii="宋体" w:hAnsi="宋体" w:eastAsia="宋体"/>
                <w:sz w:val="24"/>
                <w:szCs w:val="24"/>
              </w:rPr>
            </w:pPr>
            <w:r>
              <w:rPr>
                <w:rFonts w:ascii="宋体" w:hAnsi="宋体" w:eastAsia="宋体"/>
                <w:sz w:val="24"/>
                <w:szCs w:val="24"/>
              </w:rPr>
              <w:t>专家签字（至少三人</w:t>
            </w:r>
            <w:r>
              <w:rPr>
                <w:rFonts w:hint="eastAsia" w:ascii="宋体" w:hAnsi="宋体" w:eastAsia="宋体"/>
                <w:sz w:val="24"/>
                <w:szCs w:val="24"/>
              </w:rPr>
              <w:t>）：</w:t>
            </w:r>
          </w:p>
          <w:p>
            <w:pPr>
              <w:spacing w:line="500" w:lineRule="exact"/>
              <w:rPr>
                <w:rFonts w:ascii="宋体" w:hAnsi="宋体" w:eastAsia="宋体"/>
                <w:sz w:val="24"/>
                <w:szCs w:val="24"/>
              </w:rPr>
            </w:pPr>
          </w:p>
          <w:p>
            <w:pPr>
              <w:spacing w:line="500" w:lineRule="exact"/>
              <w:rPr>
                <w:rFonts w:hint="eastAsia" w:ascii="仿宋" w:hAnsi="仿宋" w:eastAsia="仿宋" w:cs="Times New Roman"/>
                <w:kern w:val="0"/>
                <w:sz w:val="24"/>
                <w:szCs w:val="24"/>
              </w:rPr>
            </w:pPr>
          </w:p>
        </w:tc>
        <w:tc>
          <w:tcPr>
            <w:tcW w:w="4111" w:type="dxa"/>
            <w:gridSpan w:val="2"/>
            <w:tcBorders>
              <w:bottom w:val="single" w:color="auto" w:sz="4" w:space="0"/>
            </w:tcBorders>
          </w:tcPr>
          <w:p>
            <w:pPr>
              <w:spacing w:line="500" w:lineRule="exact"/>
              <w:rPr>
                <w:rFonts w:ascii="宋体" w:hAnsi="宋体" w:eastAsia="宋体"/>
                <w:b/>
                <w:bCs/>
                <w:sz w:val="24"/>
                <w:szCs w:val="24"/>
              </w:rPr>
            </w:pPr>
            <w:r>
              <w:rPr>
                <w:rFonts w:hint="eastAsia" w:ascii="宋体" w:hAnsi="宋体" w:eastAsia="宋体"/>
                <w:b/>
                <w:bCs/>
                <w:sz w:val="24"/>
                <w:szCs w:val="24"/>
              </w:rPr>
              <w:t>第三方机构审查意见：</w:t>
            </w:r>
          </w:p>
          <w:p>
            <w:pPr>
              <w:spacing w:line="500" w:lineRule="exact"/>
              <w:rPr>
                <w:rFonts w:ascii="华文楷体" w:hAnsi="华文楷体" w:eastAsia="华文楷体"/>
                <w:sz w:val="24"/>
                <w:szCs w:val="24"/>
              </w:rPr>
            </w:pPr>
            <w:r>
              <w:rPr>
                <w:rFonts w:hint="eastAsia" w:ascii="华文楷体" w:hAnsi="华文楷体" w:eastAsia="华文楷体"/>
                <w:sz w:val="24"/>
                <w:szCs w:val="24"/>
              </w:rPr>
              <w:t xml:space="preserve">  </w:t>
            </w:r>
            <w:r>
              <w:rPr>
                <w:rFonts w:ascii="华文楷体" w:hAnsi="华文楷体" w:eastAsia="华文楷体"/>
                <w:sz w:val="24"/>
                <w:szCs w:val="24"/>
              </w:rPr>
              <w:t xml:space="preserve">  </w:t>
            </w:r>
            <w:r>
              <w:rPr>
                <w:rFonts w:hint="eastAsia" w:ascii="华文楷体" w:hAnsi="华文楷体" w:eastAsia="华文楷体"/>
                <w:sz w:val="24"/>
                <w:szCs w:val="24"/>
              </w:rPr>
              <w:t>同意以上一般性审查和重点审查结论。</w:t>
            </w:r>
            <w:r>
              <w:rPr>
                <w:rFonts w:hint="eastAsia" w:ascii="华文楷体" w:hAnsi="华文楷体" w:eastAsia="华文楷体"/>
                <w:i/>
                <w:sz w:val="24"/>
                <w:szCs w:val="24"/>
              </w:rPr>
              <w:t>或者其它结论。</w:t>
            </w:r>
          </w:p>
          <w:p>
            <w:pPr>
              <w:spacing w:line="500" w:lineRule="exact"/>
              <w:rPr>
                <w:rFonts w:ascii="宋体" w:hAnsi="宋体" w:eastAsia="宋体"/>
                <w:sz w:val="24"/>
                <w:szCs w:val="24"/>
              </w:rPr>
            </w:pPr>
            <w:r>
              <w:rPr>
                <w:rFonts w:ascii="宋体" w:hAnsi="宋体" w:eastAsia="宋体"/>
                <w:sz w:val="24"/>
                <w:szCs w:val="24"/>
              </w:rPr>
              <w:t>机构名称：</w:t>
            </w:r>
          </w:p>
          <w:p>
            <w:pPr>
              <w:spacing w:line="500" w:lineRule="exact"/>
              <w:rPr>
                <w:rFonts w:ascii="宋体" w:hAnsi="宋体" w:eastAsia="宋体"/>
                <w:sz w:val="24"/>
                <w:szCs w:val="24"/>
              </w:rPr>
            </w:pPr>
            <w:r>
              <w:rPr>
                <w:rFonts w:ascii="宋体" w:hAnsi="宋体" w:eastAsia="宋体"/>
                <w:sz w:val="24"/>
                <w:szCs w:val="24"/>
              </w:rPr>
              <w:t>负责人签字：</w:t>
            </w:r>
          </w:p>
          <w:p>
            <w:pPr>
              <w:spacing w:line="500" w:lineRule="exact"/>
              <w:rPr>
                <w:rFonts w:hint="eastAsia"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222" w:type="dxa"/>
            <w:gridSpan w:val="4"/>
            <w:tcBorders>
              <w:left w:val="nil"/>
              <w:bottom w:val="nil"/>
              <w:right w:val="nil"/>
            </w:tcBorders>
          </w:tcPr>
          <w:p>
            <w:pPr>
              <w:ind w:left="-105" w:leftChars="-50" w:right="-105" w:rightChars="-50"/>
              <w:rPr>
                <w:rFonts w:ascii="楷体" w:hAnsi="楷体" w:eastAsia="楷体"/>
                <w:b/>
                <w:bCs/>
              </w:rPr>
            </w:pPr>
            <w:r>
              <w:rPr>
                <w:rFonts w:hint="eastAsia" w:ascii="楷体" w:hAnsi="楷体" w:eastAsia="楷体"/>
                <w:b/>
                <w:bCs/>
              </w:rPr>
              <w:t>说明：</w:t>
            </w:r>
          </w:p>
          <w:p>
            <w:pPr>
              <w:ind w:left="-105" w:leftChars="-50" w:right="-105" w:rightChars="-50"/>
              <w:rPr>
                <w:rFonts w:ascii="楷体" w:hAnsi="楷体" w:eastAsia="楷体"/>
              </w:rPr>
            </w:pPr>
            <w:r>
              <w:rPr>
                <w:rFonts w:hint="eastAsia" w:ascii="楷体" w:hAnsi="楷体" w:eastAsia="楷体"/>
              </w:rPr>
              <w:t>1</w:t>
            </w:r>
            <w:r>
              <w:rPr>
                <w:rFonts w:ascii="楷体" w:hAnsi="楷体" w:eastAsia="楷体"/>
              </w:rPr>
              <w:t>.</w:t>
            </w:r>
            <w:r>
              <w:rPr>
                <w:rFonts w:hint="eastAsia" w:ascii="楷体" w:hAnsi="楷体" w:eastAsia="楷体"/>
              </w:rPr>
              <w:t>采购需求及采购实施要求审查可以由单位自行组织专家进行审查，也可以委托第三方机构进行审查；</w:t>
            </w:r>
          </w:p>
          <w:p>
            <w:pPr>
              <w:ind w:left="-105" w:leftChars="-50" w:right="-105" w:rightChars="-50"/>
              <w:rPr>
                <w:rFonts w:hint="eastAsia" w:ascii="楷体" w:hAnsi="楷体" w:eastAsia="楷体"/>
              </w:rPr>
            </w:pPr>
            <w:r>
              <w:rPr>
                <w:rFonts w:ascii="楷体" w:hAnsi="楷体" w:eastAsia="楷体"/>
              </w:rPr>
              <w:t>2</w:t>
            </w:r>
            <w:r>
              <w:rPr>
                <w:rFonts w:ascii="楷体" w:hAnsi="楷体" w:eastAsia="楷体"/>
                <w:b/>
                <w:bCs/>
              </w:rPr>
              <w:t>.</w:t>
            </w:r>
            <w:r>
              <w:rPr>
                <w:rFonts w:ascii="楷体" w:hAnsi="楷体" w:eastAsia="楷体"/>
              </w:rPr>
              <w:t>参与确定采购需求和编制采购实施计划的人员和第三方机构不得参与审查</w:t>
            </w:r>
            <w:r>
              <w:rPr>
                <w:rFonts w:hint="eastAsia" w:ascii="楷体" w:hAnsi="楷体" w:eastAsia="楷体"/>
              </w:rPr>
              <w:t>（二选一）。</w:t>
            </w:r>
          </w:p>
          <w:p>
            <w:pPr>
              <w:ind w:left="-105" w:leftChars="-50" w:right="-105" w:rightChars="-50"/>
              <w:rPr>
                <w:rFonts w:hint="default" w:ascii="楷体" w:hAnsi="楷体" w:eastAsia="楷体"/>
                <w:lang w:val="en-US" w:eastAsia="zh-CN"/>
              </w:rPr>
            </w:pPr>
            <w:r>
              <w:rPr>
                <w:rFonts w:hint="eastAsia" w:ascii="楷体" w:hAnsi="楷体" w:eastAsia="楷体"/>
                <w:lang w:val="en-US" w:eastAsia="zh-CN"/>
              </w:rPr>
              <w:t>3.</w:t>
            </w:r>
            <w:bookmarkStart w:id="0" w:name="_GoBack"/>
            <w:r>
              <w:rPr>
                <w:rFonts w:hint="eastAsia" w:ascii="楷体" w:hAnsi="楷体" w:eastAsia="楷体"/>
                <w:lang w:val="en-US" w:eastAsia="zh-CN"/>
              </w:rPr>
              <w:t>审查专家与需求编制人不能为同一人。</w:t>
            </w:r>
            <w:bookmarkEnd w:id="0"/>
          </w:p>
          <w:p>
            <w:pPr>
              <w:ind w:left="-105" w:leftChars="-50" w:right="-105" w:rightChars="-50"/>
              <w:rPr>
                <w:rFonts w:hint="default" w:ascii="楷体" w:hAnsi="楷体" w:eastAsia="楷体"/>
                <w:lang w:val="en-US" w:eastAsia="zh-CN"/>
              </w:rPr>
            </w:pPr>
          </w:p>
        </w:tc>
      </w:tr>
    </w:tbl>
    <w:p>
      <w:pPr>
        <w:jc w:val="cente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2B827"/>
    <w:multiLevelType w:val="singleLevel"/>
    <w:tmpl w:val="8DD2B827"/>
    <w:lvl w:ilvl="0" w:tentative="0">
      <w:start w:val="1"/>
      <w:numFmt w:val="decimal"/>
      <w:lvlText w:val="%1."/>
      <w:lvlJc w:val="left"/>
      <w:pPr>
        <w:tabs>
          <w:tab w:val="left" w:pos="312"/>
        </w:tabs>
      </w:pPr>
    </w:lvl>
  </w:abstractNum>
  <w:abstractNum w:abstractNumId="1">
    <w:nsid w:val="980DE7CB"/>
    <w:multiLevelType w:val="singleLevel"/>
    <w:tmpl w:val="980DE7CB"/>
    <w:lvl w:ilvl="0" w:tentative="0">
      <w:start w:val="1"/>
      <w:numFmt w:val="decimal"/>
      <w:lvlText w:val="%1."/>
      <w:lvlJc w:val="left"/>
      <w:pPr>
        <w:tabs>
          <w:tab w:val="left" w:pos="312"/>
        </w:tabs>
      </w:pPr>
    </w:lvl>
  </w:abstractNum>
  <w:abstractNum w:abstractNumId="2">
    <w:nsid w:val="9B900BD0"/>
    <w:multiLevelType w:val="singleLevel"/>
    <w:tmpl w:val="9B900BD0"/>
    <w:lvl w:ilvl="0" w:tentative="0">
      <w:start w:val="1"/>
      <w:numFmt w:val="decimal"/>
      <w:lvlText w:val="%1."/>
      <w:lvlJc w:val="left"/>
      <w:pPr>
        <w:tabs>
          <w:tab w:val="left" w:pos="312"/>
        </w:tabs>
      </w:pPr>
    </w:lvl>
  </w:abstractNum>
  <w:abstractNum w:abstractNumId="3">
    <w:nsid w:val="A26BA974"/>
    <w:multiLevelType w:val="singleLevel"/>
    <w:tmpl w:val="A26BA974"/>
    <w:lvl w:ilvl="0" w:tentative="0">
      <w:start w:val="1"/>
      <w:numFmt w:val="decimal"/>
      <w:lvlText w:val="%1."/>
      <w:lvlJc w:val="left"/>
      <w:pPr>
        <w:tabs>
          <w:tab w:val="left" w:pos="312"/>
        </w:tabs>
      </w:pPr>
    </w:lvl>
  </w:abstractNum>
  <w:abstractNum w:abstractNumId="4">
    <w:nsid w:val="F1583C78"/>
    <w:multiLevelType w:val="singleLevel"/>
    <w:tmpl w:val="F1583C78"/>
    <w:lvl w:ilvl="0" w:tentative="0">
      <w:start w:val="1"/>
      <w:numFmt w:val="decimal"/>
      <w:lvlText w:val="%1."/>
      <w:lvlJc w:val="left"/>
      <w:pPr>
        <w:tabs>
          <w:tab w:val="left" w:pos="312"/>
        </w:tabs>
      </w:pPr>
    </w:lvl>
  </w:abstractNum>
  <w:abstractNum w:abstractNumId="5">
    <w:nsid w:val="F1E56492"/>
    <w:multiLevelType w:val="singleLevel"/>
    <w:tmpl w:val="F1E56492"/>
    <w:lvl w:ilvl="0" w:tentative="0">
      <w:start w:val="1"/>
      <w:numFmt w:val="decimal"/>
      <w:lvlText w:val="%1."/>
      <w:lvlJc w:val="left"/>
      <w:pPr>
        <w:tabs>
          <w:tab w:val="left" w:pos="312"/>
        </w:tabs>
      </w:pPr>
    </w:lvl>
  </w:abstractNum>
  <w:abstractNum w:abstractNumId="6">
    <w:nsid w:val="15149390"/>
    <w:multiLevelType w:val="singleLevel"/>
    <w:tmpl w:val="15149390"/>
    <w:lvl w:ilvl="0" w:tentative="0">
      <w:start w:val="1"/>
      <w:numFmt w:val="decimal"/>
      <w:lvlText w:val="%1."/>
      <w:lvlJc w:val="left"/>
      <w:pPr>
        <w:tabs>
          <w:tab w:val="left" w:pos="312"/>
        </w:tabs>
      </w:pPr>
    </w:lvl>
  </w:abstractNum>
  <w:abstractNum w:abstractNumId="7">
    <w:nsid w:val="2A0E9D86"/>
    <w:multiLevelType w:val="singleLevel"/>
    <w:tmpl w:val="2A0E9D86"/>
    <w:lvl w:ilvl="0" w:tentative="0">
      <w:start w:val="1"/>
      <w:numFmt w:val="decimal"/>
      <w:lvlText w:val="%1."/>
      <w:lvlJc w:val="left"/>
      <w:pPr>
        <w:tabs>
          <w:tab w:val="left" w:pos="312"/>
        </w:tabs>
      </w:pPr>
    </w:lvl>
  </w:abstractNum>
  <w:abstractNum w:abstractNumId="8">
    <w:nsid w:val="42B8B0EB"/>
    <w:multiLevelType w:val="singleLevel"/>
    <w:tmpl w:val="42B8B0EB"/>
    <w:lvl w:ilvl="0" w:tentative="0">
      <w:start w:val="1"/>
      <w:numFmt w:val="decimal"/>
      <w:lvlText w:val="%1."/>
      <w:lvlJc w:val="left"/>
      <w:pPr>
        <w:tabs>
          <w:tab w:val="left" w:pos="312"/>
        </w:tabs>
      </w:pPr>
    </w:lvl>
  </w:abstractNum>
  <w:abstractNum w:abstractNumId="9">
    <w:nsid w:val="56A44515"/>
    <w:multiLevelType w:val="singleLevel"/>
    <w:tmpl w:val="56A44515"/>
    <w:lvl w:ilvl="0" w:tentative="0">
      <w:start w:val="1"/>
      <w:numFmt w:val="decimal"/>
      <w:lvlText w:val="%1."/>
      <w:lvlJc w:val="left"/>
      <w:pPr>
        <w:tabs>
          <w:tab w:val="left" w:pos="312"/>
        </w:tabs>
      </w:pPr>
    </w:lvl>
  </w:abstractNum>
  <w:num w:numId="1">
    <w:abstractNumId w:val="5"/>
  </w:num>
  <w:num w:numId="2">
    <w:abstractNumId w:val="7"/>
  </w:num>
  <w:num w:numId="3">
    <w:abstractNumId w:val="6"/>
  </w:num>
  <w:num w:numId="4">
    <w:abstractNumId w:val="8"/>
  </w:num>
  <w:num w:numId="5">
    <w:abstractNumId w:val="4"/>
  </w:num>
  <w:num w:numId="6">
    <w:abstractNumId w:val="9"/>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3"/>
    <w:rsid w:val="000807F1"/>
    <w:rsid w:val="001001F3"/>
    <w:rsid w:val="00120C41"/>
    <w:rsid w:val="001A147A"/>
    <w:rsid w:val="001A7F8A"/>
    <w:rsid w:val="001E0B04"/>
    <w:rsid w:val="002B2FB7"/>
    <w:rsid w:val="002F47F3"/>
    <w:rsid w:val="00324D57"/>
    <w:rsid w:val="00330F44"/>
    <w:rsid w:val="003A26BA"/>
    <w:rsid w:val="00411483"/>
    <w:rsid w:val="004C2728"/>
    <w:rsid w:val="005275DD"/>
    <w:rsid w:val="005A259C"/>
    <w:rsid w:val="005F1F72"/>
    <w:rsid w:val="006D636B"/>
    <w:rsid w:val="007A17E4"/>
    <w:rsid w:val="007C6433"/>
    <w:rsid w:val="008926A3"/>
    <w:rsid w:val="00972A9C"/>
    <w:rsid w:val="009E3CEA"/>
    <w:rsid w:val="00B11FEC"/>
    <w:rsid w:val="00B8085B"/>
    <w:rsid w:val="00BD0155"/>
    <w:rsid w:val="00C067BC"/>
    <w:rsid w:val="00C93EE5"/>
    <w:rsid w:val="00CB2E64"/>
    <w:rsid w:val="00D634C3"/>
    <w:rsid w:val="00D67B9B"/>
    <w:rsid w:val="00E52883"/>
    <w:rsid w:val="00E74B34"/>
    <w:rsid w:val="00F32413"/>
    <w:rsid w:val="07D57FB3"/>
    <w:rsid w:val="0BF11666"/>
    <w:rsid w:val="0CDB3A0B"/>
    <w:rsid w:val="15767555"/>
    <w:rsid w:val="1DAB1BCE"/>
    <w:rsid w:val="227E6F70"/>
    <w:rsid w:val="24A372A9"/>
    <w:rsid w:val="27C60E33"/>
    <w:rsid w:val="328B69AF"/>
    <w:rsid w:val="34F423FA"/>
    <w:rsid w:val="418F76DD"/>
    <w:rsid w:val="478E2502"/>
    <w:rsid w:val="4C604473"/>
    <w:rsid w:val="53F7251C"/>
    <w:rsid w:val="54A47419"/>
    <w:rsid w:val="59BE7AD0"/>
    <w:rsid w:val="5C012871"/>
    <w:rsid w:val="6683726A"/>
    <w:rsid w:val="685C4343"/>
    <w:rsid w:val="69904843"/>
    <w:rsid w:val="6C6E6667"/>
    <w:rsid w:val="6F1575D5"/>
    <w:rsid w:val="76D51382"/>
    <w:rsid w:val="7A3353CD"/>
    <w:rsid w:val="7B7D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table" w:customStyle="1" w:styleId="9">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888</Words>
  <Characters>5062</Characters>
  <Lines>42</Lines>
  <Paragraphs>11</Paragraphs>
  <TotalTime>6</TotalTime>
  <ScaleCrop>false</ScaleCrop>
  <LinksUpToDate>false</LinksUpToDate>
  <CharactersWithSpaces>5939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2021-07-22T01:08:00Z</dcterms:created>
  <dc:creator>User</dc:creator>
  <cp:lastModifiedBy>淳</cp:lastModifiedBy>
  <dcterms:modified xsi:type="dcterms:W3CDTF">2021-08-25T06:50:31Z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AE5ADC36AB3142FB9D09F64BCE781C2E</vt:lpwstr>
  </property>
</Properties>
</file>